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ECA" w:rsidRPr="0015480E" w:rsidRDefault="00CC7ECA" w:rsidP="00CC7ECA">
      <w:pPr>
        <w:pStyle w:val="Heading3"/>
        <w:shd w:val="clear" w:color="auto" w:fill="EFEFEF"/>
        <w:jc w:val="center"/>
        <w:rPr>
          <w:rFonts w:asciiTheme="minorHAnsi" w:hAnsiTheme="minorHAnsi" w:cs="Helvetica"/>
          <w:color w:val="1F497D" w:themeColor="text2"/>
          <w:spacing w:val="15"/>
          <w:sz w:val="40"/>
          <w:szCs w:val="40"/>
        </w:rPr>
      </w:pPr>
      <w:bookmarkStart w:id="0" w:name="_GoBack"/>
      <w:bookmarkEnd w:id="0"/>
      <w:r w:rsidRPr="0015480E">
        <w:rPr>
          <w:rFonts w:asciiTheme="minorHAnsi" w:hAnsiTheme="minorHAnsi" w:cs="Helvetica"/>
          <w:color w:val="1F497D" w:themeColor="text2"/>
          <w:spacing w:val="15"/>
          <w:sz w:val="40"/>
          <w:szCs w:val="40"/>
        </w:rPr>
        <w:t>DONORS</w:t>
      </w:r>
    </w:p>
    <w:p w:rsidR="00CC7ECA" w:rsidRPr="006D1D9B" w:rsidRDefault="00CC7ECA" w:rsidP="00CC7ECA">
      <w:pPr>
        <w:pStyle w:val="NormalWeb"/>
        <w:shd w:val="clear" w:color="auto" w:fill="EFEFEF"/>
        <w:spacing w:before="0" w:beforeAutospacing="0" w:after="150" w:afterAutospacing="0" w:line="360" w:lineRule="auto"/>
        <w:rPr>
          <w:rFonts w:ascii="Helvetica" w:hAnsi="Helvetica" w:cs="Helvetica"/>
          <w:color w:val="28324E"/>
        </w:rPr>
      </w:pPr>
      <w:r w:rsidRPr="006D1D9B">
        <w:rPr>
          <w:rFonts w:asciiTheme="minorHAnsi" w:hAnsiTheme="minorHAnsi" w:cs="Helvetica"/>
          <w:color w:val="28324E"/>
        </w:rPr>
        <w:t>This could be you.  NDN's startup was funded by grants from the Bingham Program and the Betterment Foundation.  </w:t>
      </w:r>
      <w:r w:rsidRPr="006D1D9B">
        <w:rPr>
          <w:rFonts w:asciiTheme="minorHAnsi" w:hAnsiTheme="minorHAnsi" w:cs="Helvetica"/>
          <w:b/>
          <w:color w:val="28324E"/>
        </w:rPr>
        <w:t>Ongoing costs will need to be funded by donations and fund raising</w:t>
      </w:r>
      <w:r w:rsidRPr="006D1D9B">
        <w:rPr>
          <w:rFonts w:ascii="Helvetica" w:hAnsi="Helvetica" w:cs="Helvetica"/>
          <w:b/>
          <w:color w:val="28324E"/>
        </w:rPr>
        <w:t>.</w:t>
      </w:r>
    </w:p>
    <w:p w:rsidR="00CC7ECA" w:rsidRDefault="00CC7ECA" w:rsidP="00CC7ECA">
      <w:pPr>
        <w:pStyle w:val="NormalWeb"/>
        <w:shd w:val="clear" w:color="auto" w:fill="EFEFEF"/>
        <w:spacing w:before="0" w:beforeAutospacing="0" w:after="150" w:afterAutospacing="0" w:line="360" w:lineRule="auto"/>
        <w:rPr>
          <w:rFonts w:asciiTheme="minorHAnsi" w:hAnsiTheme="minorHAnsi" w:cs="Helvetica"/>
          <w:color w:val="28324E"/>
        </w:rPr>
      </w:pPr>
      <w:r w:rsidRPr="006D1D9B">
        <w:rPr>
          <w:rFonts w:asciiTheme="minorHAnsi" w:hAnsiTheme="minorHAnsi" w:cs="Helvetica"/>
          <w:b/>
          <w:color w:val="28324E"/>
        </w:rPr>
        <w:t>Neighbors Driving Neighbors is a 501(c)(3) organization as defined by the IRS</w:t>
      </w:r>
      <w:r w:rsidRPr="006D1D9B">
        <w:rPr>
          <w:rFonts w:asciiTheme="minorHAnsi" w:hAnsiTheme="minorHAnsi" w:cs="Helvetica"/>
          <w:color w:val="28324E"/>
        </w:rPr>
        <w:t>.  It offers no gifts, services, or membership benefits for contributions; thus gifts are completely tax-deductible.</w:t>
      </w:r>
    </w:p>
    <w:p w:rsidR="00CC7ECA" w:rsidRPr="006D1D9B" w:rsidRDefault="00CC7ECA" w:rsidP="00CC7ECA">
      <w:pPr>
        <w:pStyle w:val="NormalWeb"/>
        <w:shd w:val="clear" w:color="auto" w:fill="EFEFEF"/>
        <w:spacing w:before="0" w:beforeAutospacing="0" w:after="150" w:afterAutospacing="0" w:line="360" w:lineRule="auto"/>
        <w:rPr>
          <w:rFonts w:asciiTheme="minorHAnsi" w:hAnsiTheme="minorHAnsi" w:cs="Helvetica"/>
          <w:color w:val="28324E"/>
        </w:rPr>
      </w:pPr>
    </w:p>
    <w:p w:rsidR="00CC7ECA" w:rsidRPr="0015480E" w:rsidRDefault="00CC7ECA" w:rsidP="00CC7ECA">
      <w:pPr>
        <w:jc w:val="center"/>
        <w:textAlignment w:val="center"/>
        <w:rPr>
          <w:rFonts w:cs="Helvetica"/>
          <w:b/>
          <w:color w:val="1F497D" w:themeColor="text2"/>
          <w:sz w:val="40"/>
          <w:szCs w:val="40"/>
          <w:shd w:val="clear" w:color="auto" w:fill="EFEFEF"/>
        </w:rPr>
      </w:pPr>
      <w:r w:rsidRPr="0015480E">
        <w:rPr>
          <w:rFonts w:cs="Helvetica"/>
          <w:b/>
          <w:color w:val="1F497D" w:themeColor="text2"/>
          <w:sz w:val="40"/>
          <w:szCs w:val="40"/>
          <w:shd w:val="clear" w:color="auto" w:fill="EFEFEF"/>
        </w:rPr>
        <w:t>HOW YOU CAN HELP</w:t>
      </w:r>
    </w:p>
    <w:p w:rsidR="00CC7ECA" w:rsidRDefault="00CC7ECA" w:rsidP="00CC7ECA">
      <w:pPr>
        <w:jc w:val="center"/>
        <w:textAlignment w:val="center"/>
        <w:rPr>
          <w:rFonts w:cs="Helvetica"/>
          <w:sz w:val="28"/>
          <w:szCs w:val="28"/>
          <w:shd w:val="clear" w:color="auto" w:fill="EFEFEF"/>
        </w:rPr>
      </w:pPr>
      <w:r>
        <w:rPr>
          <w:rFonts w:cs="Helvetica"/>
          <w:noProof/>
        </w:rPr>
        <mc:AlternateContent>
          <mc:Choice Requires="wps">
            <w:drawing>
              <wp:anchor distT="0" distB="0" distL="114300" distR="114300" simplePos="0" relativeHeight="251663360" behindDoc="0" locked="0" layoutInCell="1" allowOverlap="1" wp14:anchorId="4781F653" wp14:editId="5FD3A272">
                <wp:simplePos x="0" y="0"/>
                <wp:positionH relativeFrom="column">
                  <wp:posOffset>123245</wp:posOffset>
                </wp:positionH>
                <wp:positionV relativeFrom="paragraph">
                  <wp:posOffset>152179</wp:posOffset>
                </wp:positionV>
                <wp:extent cx="238539" cy="262255"/>
                <wp:effectExtent l="19050" t="38100" r="47625" b="42545"/>
                <wp:wrapNone/>
                <wp:docPr id="4" name="5-Point Star 4"/>
                <wp:cNvGraphicFramePr/>
                <a:graphic xmlns:a="http://schemas.openxmlformats.org/drawingml/2006/main">
                  <a:graphicData uri="http://schemas.microsoft.com/office/word/2010/wordprocessingShape">
                    <wps:wsp>
                      <wps:cNvSpPr/>
                      <wps:spPr>
                        <a:xfrm>
                          <a:off x="0" y="0"/>
                          <a:ext cx="238539" cy="26225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230FF" id="5-Point Star 4" o:spid="_x0000_s1026" style="position:absolute;margin-left:9.7pt;margin-top:12pt;width:18.8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539,26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" path="m,100172r91114,1l119270,r28155,100173l238539,100172r-73713,61910l192982,262254,119270,200344,45557,262254,73713,162082,,100172xe" fillcolor="#4f81bd [3204]" strokecolor="#243f60 [1604]" strokeweight="2pt">
                <v:path arrowok="t" o:connecttype="custom" o:connectlocs="0,100172;91114,100173;119270,0;147425,100173;238539,100172;164826,162082;192982,262254;119270,200344;45557,262254;73713,162082;0,100172" o:connectangles="0,0,0,0,0,0,0,0,0,0,0"/>
              </v:shape>
            </w:pict>
          </mc:Fallback>
        </mc:AlternateContent>
      </w:r>
    </w:p>
    <w:p w:rsidR="00CC7ECA" w:rsidRPr="006D1D9B" w:rsidRDefault="00CC7ECA" w:rsidP="00CC7ECA">
      <w:pPr>
        <w:pStyle w:val="ListParagraph"/>
        <w:textAlignment w:val="center"/>
        <w:rPr>
          <w:rFonts w:cs="Helvetica"/>
          <w:shd w:val="clear" w:color="auto" w:fill="EFEFEF"/>
        </w:rPr>
      </w:pPr>
      <w:r w:rsidRPr="006D1D9B">
        <w:rPr>
          <w:rFonts w:cs="Helvetica"/>
          <w:shd w:val="clear" w:color="auto" w:fill="EFEFEF"/>
        </w:rPr>
        <w:t>Become a volunteer driver.</w:t>
      </w:r>
    </w:p>
    <w:p w:rsidR="00CC7ECA" w:rsidRPr="006D1D9B" w:rsidRDefault="00CC7ECA" w:rsidP="00CC7ECA">
      <w:pPr>
        <w:pStyle w:val="ListParagraph"/>
        <w:textAlignment w:val="center"/>
        <w:rPr>
          <w:rFonts w:cs="Helvetica"/>
          <w:shd w:val="clear" w:color="auto" w:fill="EFEFEF"/>
        </w:rPr>
      </w:pPr>
    </w:p>
    <w:p w:rsidR="00CC7ECA" w:rsidRPr="006D1D9B" w:rsidRDefault="00CC7ECA" w:rsidP="00CC7ECA">
      <w:pPr>
        <w:pStyle w:val="ListParagraph"/>
        <w:textAlignment w:val="center"/>
        <w:rPr>
          <w:rFonts w:cs="Helvetica"/>
          <w:shd w:val="clear" w:color="auto" w:fill="EFEFEF"/>
        </w:rPr>
      </w:pPr>
    </w:p>
    <w:p w:rsidR="00CC7ECA" w:rsidRPr="006D1D9B" w:rsidRDefault="00CC7ECA" w:rsidP="00CC7ECA">
      <w:pPr>
        <w:pStyle w:val="ListParagraph"/>
        <w:textAlignment w:val="center"/>
        <w:rPr>
          <w:rFonts w:cs="Helvetica"/>
          <w:shd w:val="clear" w:color="auto" w:fill="EFEFEF"/>
        </w:rPr>
      </w:pPr>
      <w:r w:rsidRPr="006D1D9B">
        <w:rPr>
          <w:rFonts w:cs="Helvetica"/>
          <w:noProof/>
        </w:rPr>
        <mc:AlternateContent>
          <mc:Choice Requires="wps">
            <w:drawing>
              <wp:anchor distT="0" distB="0" distL="114300" distR="114300" simplePos="0" relativeHeight="251664384" behindDoc="0" locked="0" layoutInCell="1" allowOverlap="1" wp14:anchorId="550BD684" wp14:editId="42315D65">
                <wp:simplePos x="0" y="0"/>
                <wp:positionH relativeFrom="column">
                  <wp:posOffset>123190</wp:posOffset>
                </wp:positionH>
                <wp:positionV relativeFrom="paragraph">
                  <wp:posOffset>40005</wp:posOffset>
                </wp:positionV>
                <wp:extent cx="238125" cy="262255"/>
                <wp:effectExtent l="19050" t="38100" r="47625" b="42545"/>
                <wp:wrapNone/>
                <wp:docPr id="5" name="5-Point Star 5"/>
                <wp:cNvGraphicFramePr/>
                <a:graphic xmlns:a="http://schemas.openxmlformats.org/drawingml/2006/main">
                  <a:graphicData uri="http://schemas.microsoft.com/office/word/2010/wordprocessingShape">
                    <wps:wsp>
                      <wps:cNvSpPr/>
                      <wps:spPr>
                        <a:xfrm>
                          <a:off x="0" y="0"/>
                          <a:ext cx="238125" cy="26225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3655A" id="5-Point Star 5" o:spid="_x0000_s1026" style="position:absolute;margin-left:9.7pt;margin-top:3.15pt;width:18.75pt;height:2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6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" path="m,100172r90956,1l119063,r28106,100173l238125,100172r-73585,61910l192647,262254,119063,200344,45478,262254,73585,162082,,100172xe" fillcolor="#4f81bd [3204]" strokecolor="#243f60 [1604]" strokeweight="2pt">
                <v:path arrowok="t" o:connecttype="custom" o:connectlocs="0,100172;90956,100173;119063,0;147169,100173;238125,100172;164540,162082;192647,262254;119063,200344;45478,262254;73585,162082;0,100172" o:connectangles="0,0,0,0,0,0,0,0,0,0,0"/>
              </v:shape>
            </w:pict>
          </mc:Fallback>
        </mc:AlternateContent>
      </w:r>
      <w:r w:rsidRPr="006D1D9B">
        <w:rPr>
          <w:rFonts w:cs="Helvetica"/>
          <w:shd w:val="clear" w:color="auto" w:fill="EFEFEF"/>
        </w:rPr>
        <w:t>Tell people in the five towns we serve who need rides to contact NDN.</w:t>
      </w:r>
    </w:p>
    <w:p w:rsidR="00CC7ECA" w:rsidRPr="006D1D9B" w:rsidRDefault="00CC7ECA" w:rsidP="00CC7ECA">
      <w:pPr>
        <w:pStyle w:val="ListParagraph"/>
        <w:textAlignment w:val="center"/>
        <w:rPr>
          <w:rFonts w:cs="Helvetica"/>
          <w:shd w:val="clear" w:color="auto" w:fill="EFEFEF"/>
        </w:rPr>
      </w:pPr>
    </w:p>
    <w:p w:rsidR="00CC7ECA" w:rsidRPr="006D1D9B" w:rsidRDefault="00CC7ECA" w:rsidP="00CC7ECA">
      <w:pPr>
        <w:pStyle w:val="ListParagraph"/>
        <w:textAlignment w:val="center"/>
        <w:rPr>
          <w:rFonts w:cs="Helvetica"/>
          <w:shd w:val="clear" w:color="auto" w:fill="EFEFEF"/>
        </w:rPr>
      </w:pPr>
    </w:p>
    <w:p w:rsidR="00CC7ECA" w:rsidRPr="006D1D9B" w:rsidRDefault="00CC7ECA" w:rsidP="00CC7ECA">
      <w:pPr>
        <w:pStyle w:val="ListParagraph"/>
        <w:textAlignment w:val="center"/>
        <w:rPr>
          <w:rFonts w:cs="Helvetica"/>
          <w:shd w:val="clear" w:color="auto" w:fill="EFEFEF"/>
        </w:rPr>
      </w:pPr>
      <w:r w:rsidRPr="006D1D9B">
        <w:rPr>
          <w:rFonts w:cs="Helvetica"/>
          <w:noProof/>
        </w:rPr>
        <mc:AlternateContent>
          <mc:Choice Requires="wps">
            <w:drawing>
              <wp:anchor distT="0" distB="0" distL="114300" distR="114300" simplePos="0" relativeHeight="251665408" behindDoc="0" locked="0" layoutInCell="1" allowOverlap="1" wp14:anchorId="7AD8C48E" wp14:editId="68F965C2">
                <wp:simplePos x="0" y="0"/>
                <wp:positionH relativeFrom="column">
                  <wp:posOffset>123190</wp:posOffset>
                </wp:positionH>
                <wp:positionV relativeFrom="paragraph">
                  <wp:posOffset>-3810</wp:posOffset>
                </wp:positionV>
                <wp:extent cx="285750" cy="262255"/>
                <wp:effectExtent l="38100" t="38100" r="38100" b="42545"/>
                <wp:wrapNone/>
                <wp:docPr id="6" name="5-Point Star 6"/>
                <wp:cNvGraphicFramePr/>
                <a:graphic xmlns:a="http://schemas.openxmlformats.org/drawingml/2006/main">
                  <a:graphicData uri="http://schemas.microsoft.com/office/word/2010/wordprocessingShape">
                    <wps:wsp>
                      <wps:cNvSpPr/>
                      <wps:spPr>
                        <a:xfrm>
                          <a:off x="0" y="0"/>
                          <a:ext cx="285750" cy="26225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E70A9" id="5-Point Star 6" o:spid="_x0000_s1026" style="position:absolute;margin-left:9.7pt;margin-top:-.3pt;width:22.5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6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" path="m,100172r109147,1l142875,r33728,100173l285750,100172r-88303,61910l231176,262254,142875,200344,54574,262254,88303,162082,,100172xe" fillcolor="#4f81bd [3204]" strokecolor="#243f60 [1604]" strokeweight="2pt">
                <v:path arrowok="t" o:connecttype="custom" o:connectlocs="0,100172;109147,100173;142875,0;176603,100173;285750,100172;197447,162082;231176,262254;142875,200344;54574,262254;88303,162082;0,100172" o:connectangles="0,0,0,0,0,0,0,0,0,0,0"/>
              </v:shape>
            </w:pict>
          </mc:Fallback>
        </mc:AlternateContent>
      </w:r>
      <w:r w:rsidRPr="006D1D9B">
        <w:rPr>
          <w:rFonts w:cs="Helvetica"/>
          <w:shd w:val="clear" w:color="auto" w:fill="EFEFEF"/>
        </w:rPr>
        <w:t>Send NDN a donation.</w:t>
      </w:r>
    </w:p>
    <w:p w:rsidR="00CC7ECA" w:rsidRPr="006D1D9B" w:rsidRDefault="00CC7ECA" w:rsidP="00CC7ECA">
      <w:pPr>
        <w:pStyle w:val="ListParagraph"/>
        <w:textAlignment w:val="center"/>
        <w:rPr>
          <w:rFonts w:cs="Helvetica"/>
          <w:shd w:val="clear" w:color="auto" w:fill="EFEFEF"/>
        </w:rPr>
      </w:pPr>
    </w:p>
    <w:p w:rsidR="00BA651C" w:rsidRPr="00CC7ECA" w:rsidRDefault="00BA651C" w:rsidP="00CC7ECA">
      <w:pPr>
        <w:rPr>
          <w:rFonts w:ascii="Comic Sans MS" w:hAnsi="Comic Sans MS"/>
          <w:color w:val="1F497D" w:themeColor="text2"/>
          <w14:textOutline w14:w="5270" w14:cap="flat" w14:cmpd="sng" w14:algn="ctr">
            <w14:solidFill>
              <w14:schemeClr w14:val="accent1">
                <w14:shade w14:val="88000"/>
                <w14:satMod w14:val="110000"/>
              </w14:schemeClr>
            </w14:solidFill>
            <w14:prstDash w14:val="solid"/>
            <w14:round/>
          </w14:textOutline>
        </w:rPr>
      </w:pPr>
    </w:p>
    <w:p w:rsidR="00BA651C" w:rsidRDefault="00BA651C" w:rsidP="00BA651C">
      <w:pPr>
        <w:jc w:val="center"/>
        <w:rPr>
          <w:rFonts w:ascii="Comic Sans MS" w:hAnsi="Comic Sans MS"/>
          <w:b/>
          <w:i/>
          <w:color w:val="1F497D" w:themeColor="text2"/>
          <w14:textOutline w14:w="5270" w14:cap="flat" w14:cmpd="sng" w14:algn="ctr">
            <w14:solidFill>
              <w14:schemeClr w14:val="accent1">
                <w14:shade w14:val="88000"/>
                <w14:satMod w14:val="110000"/>
              </w14:schemeClr>
            </w14:solidFill>
            <w14:prstDash w14:val="solid"/>
            <w14:round/>
          </w14:textOutline>
        </w:rPr>
      </w:pPr>
    </w:p>
    <w:p w:rsidR="00766B07" w:rsidRDefault="00766B07" w:rsidP="00BA651C">
      <w:pPr>
        <w:shd w:val="clear" w:color="auto" w:fill="EFEFEF"/>
        <w:spacing w:after="150" w:line="360" w:lineRule="auto"/>
        <w:rPr>
          <w:rFonts w:cs="Helvetica"/>
          <w:color w:val="28324E"/>
          <w:shd w:val="clear" w:color="auto" w:fill="EFEFEF"/>
        </w:rPr>
      </w:pPr>
    </w:p>
    <w:p w:rsidR="002E7DDC" w:rsidRPr="002E7DDC" w:rsidRDefault="002E7DDC" w:rsidP="002E7DDC">
      <w:pPr>
        <w:shd w:val="clear" w:color="auto" w:fill="EFEFEF"/>
        <w:spacing w:after="150"/>
        <w:jc w:val="center"/>
        <w:rPr>
          <w:b/>
          <w:i/>
          <w:color w:val="1F497D" w:themeColor="text2"/>
          <w:sz w:val="40"/>
          <w:szCs w:val="40"/>
          <w14:textOutline w14:w="5270" w14:cap="flat" w14:cmpd="sng" w14:algn="ctr">
            <w14:solidFill>
              <w14:schemeClr w14:val="accent1">
                <w14:shade w14:val="88000"/>
                <w14:satMod w14:val="110000"/>
              </w14:schemeClr>
            </w14:solidFill>
            <w14:prstDash w14:val="solid"/>
            <w14:round/>
          </w14:textOutline>
        </w:rPr>
      </w:pPr>
      <w:r w:rsidRPr="002E7DDC">
        <w:rPr>
          <w:b/>
          <w:i/>
          <w:color w:val="1F497D" w:themeColor="text2"/>
          <w:sz w:val="40"/>
          <w:szCs w:val="40"/>
          <w14:textOutline w14:w="5270" w14:cap="flat" w14:cmpd="sng" w14:algn="ctr">
            <w14:solidFill>
              <w14:schemeClr w14:val="accent1">
                <w14:shade w14:val="88000"/>
                <w14:satMod w14:val="110000"/>
              </w14:schemeClr>
            </w14:solidFill>
            <w14:prstDash w14:val="solid"/>
            <w14:round/>
          </w14:textOutline>
        </w:rPr>
        <w:t>NEIGHBORS DRIVING</w:t>
      </w:r>
    </w:p>
    <w:p w:rsidR="002E7DDC" w:rsidRPr="002E7DDC" w:rsidRDefault="002E7DDC" w:rsidP="002E7DDC">
      <w:pPr>
        <w:shd w:val="clear" w:color="auto" w:fill="EFEFEF"/>
        <w:spacing w:after="150"/>
        <w:jc w:val="center"/>
        <w:rPr>
          <w:rFonts w:cs="Helvetica"/>
          <w:color w:val="28324E"/>
          <w:sz w:val="28"/>
          <w:szCs w:val="28"/>
          <w:shd w:val="clear" w:color="auto" w:fill="EFEFEF"/>
        </w:rPr>
      </w:pPr>
      <w:r w:rsidRPr="002E7DDC">
        <w:rPr>
          <w:b/>
          <w:i/>
          <w:color w:val="1F497D" w:themeColor="text2"/>
          <w:sz w:val="40"/>
          <w:szCs w:val="40"/>
          <w14:textOutline w14:w="5270" w14:cap="flat" w14:cmpd="sng" w14:algn="ctr">
            <w14:solidFill>
              <w14:schemeClr w14:val="accent1">
                <w14:shade w14:val="88000"/>
                <w14:satMod w14:val="110000"/>
              </w14:schemeClr>
            </w14:solidFill>
            <w14:prstDash w14:val="solid"/>
            <w14:round/>
          </w14:textOutline>
        </w:rPr>
        <w:t xml:space="preserve"> NEIGHBORS </w:t>
      </w:r>
      <w:r w:rsidRPr="002E7DDC">
        <w:rPr>
          <w:b/>
          <w:i/>
          <w:color w:val="1F497D" w:themeColor="text2"/>
          <w:sz w:val="40"/>
          <w:szCs w:val="40"/>
        </w:rPr>
        <w:t>(</w:t>
      </w:r>
      <w:r w:rsidRPr="002E7DDC">
        <w:rPr>
          <w:b/>
          <w:i/>
          <w:color w:val="1F497D" w:themeColor="text2"/>
          <w:sz w:val="40"/>
          <w:szCs w:val="40"/>
          <w14:textOutline w14:w="5270" w14:cap="flat" w14:cmpd="sng" w14:algn="ctr">
            <w14:solidFill>
              <w14:schemeClr w14:val="accent1">
                <w14:shade w14:val="88000"/>
                <w14:satMod w14:val="110000"/>
              </w14:schemeClr>
            </w14:solidFill>
            <w14:prstDash w14:val="solid"/>
            <w14:round/>
          </w14:textOutline>
        </w:rPr>
        <w:t>NDN</w:t>
      </w:r>
      <w:r w:rsidRPr="002E7DDC">
        <w:rPr>
          <w:b/>
          <w:i/>
          <w:color w:val="1F497D" w:themeColor="text2"/>
          <w:sz w:val="28"/>
          <w:szCs w:val="28"/>
        </w:rPr>
        <w:t>)</w:t>
      </w:r>
    </w:p>
    <w:p w:rsidR="002E7DDC" w:rsidRPr="002E7DDC" w:rsidRDefault="002E7DDC" w:rsidP="002E7DDC">
      <w:pPr>
        <w:textAlignment w:val="center"/>
        <w:rPr>
          <w:rFonts w:cs="Helvetica"/>
          <w:b/>
          <w:color w:val="31849B" w:themeColor="accent5" w:themeShade="BF"/>
          <w:shd w:val="clear" w:color="auto" w:fill="EFEFEF"/>
        </w:rPr>
      </w:pPr>
    </w:p>
    <w:p w:rsidR="002E7DDC" w:rsidRPr="002E7DDC" w:rsidRDefault="002E7DDC" w:rsidP="002E7DDC">
      <w:pPr>
        <w:textAlignment w:val="center"/>
        <w:rPr>
          <w:rFonts w:cs="Helvetica"/>
          <w:b/>
          <w:color w:val="1F497D" w:themeColor="text2"/>
          <w:sz w:val="40"/>
          <w:szCs w:val="40"/>
          <w:shd w:val="clear" w:color="auto" w:fill="EFEFEF"/>
        </w:rPr>
      </w:pPr>
      <w:r w:rsidRPr="002E7DDC">
        <w:rPr>
          <w:rFonts w:cs="Helvetica"/>
          <w:b/>
          <w:color w:val="1F497D" w:themeColor="text2"/>
          <w:sz w:val="40"/>
          <w:szCs w:val="40"/>
          <w:shd w:val="clear" w:color="auto" w:fill="EFEFEF"/>
        </w:rPr>
        <w:t>BOARD OF DIRECTORS</w:t>
      </w:r>
    </w:p>
    <w:p w:rsidR="002E7DDC" w:rsidRDefault="002E7DDC" w:rsidP="002E7DDC">
      <w:pPr>
        <w:textAlignment w:val="center"/>
        <w:rPr>
          <w:rFonts w:cs="Helvetica"/>
          <w:color w:val="31849B" w:themeColor="accent5" w:themeShade="BF"/>
          <w:shd w:val="clear" w:color="auto" w:fill="EFEFEF"/>
        </w:rPr>
      </w:pPr>
    </w:p>
    <w:p w:rsidR="002E7DDC" w:rsidRPr="006D1D9B" w:rsidRDefault="002E7DDC" w:rsidP="002E7DDC">
      <w:pPr>
        <w:textAlignment w:val="center"/>
        <w:rPr>
          <w:rFonts w:cs="Helvetica"/>
          <w:shd w:val="clear" w:color="auto" w:fill="EFEFEF"/>
        </w:rPr>
      </w:pPr>
      <w:r w:rsidRPr="006D1D9B">
        <w:rPr>
          <w:rFonts w:cs="Helvetica"/>
          <w:shd w:val="clear" w:color="auto" w:fill="EFEFEF"/>
        </w:rPr>
        <w:t>Dan Onion, President</w:t>
      </w:r>
    </w:p>
    <w:p w:rsidR="002E7DDC" w:rsidRPr="006D1D9B" w:rsidRDefault="002E7DDC" w:rsidP="002E7DDC">
      <w:pPr>
        <w:textAlignment w:val="center"/>
        <w:rPr>
          <w:rFonts w:cs="Helvetica"/>
          <w:shd w:val="clear" w:color="auto" w:fill="EFEFEF"/>
        </w:rPr>
      </w:pPr>
      <w:r w:rsidRPr="006D1D9B">
        <w:rPr>
          <w:rFonts w:cs="Helvetica"/>
          <w:shd w:val="clear" w:color="auto" w:fill="EFEFEF"/>
        </w:rPr>
        <w:t>Shelly Fitzgerald, Vice President</w:t>
      </w:r>
    </w:p>
    <w:p w:rsidR="002E7DDC" w:rsidRPr="006D1D9B" w:rsidRDefault="002E7DDC" w:rsidP="002E7DDC">
      <w:pPr>
        <w:textAlignment w:val="center"/>
        <w:rPr>
          <w:rFonts w:cs="Helvetica"/>
          <w:shd w:val="clear" w:color="auto" w:fill="EFEFEF"/>
        </w:rPr>
      </w:pPr>
      <w:r w:rsidRPr="006D1D9B">
        <w:rPr>
          <w:rFonts w:cs="Helvetica"/>
          <w:shd w:val="clear" w:color="auto" w:fill="EFEFEF"/>
        </w:rPr>
        <w:t>Ellie Andrews, Treasurer</w:t>
      </w:r>
    </w:p>
    <w:p w:rsidR="002E7DDC" w:rsidRPr="006D1D9B" w:rsidRDefault="002E7DDC" w:rsidP="002E7DDC">
      <w:pPr>
        <w:textAlignment w:val="center"/>
        <w:rPr>
          <w:rFonts w:cs="Helvetica"/>
          <w:shd w:val="clear" w:color="auto" w:fill="EFEFEF"/>
        </w:rPr>
      </w:pPr>
      <w:r w:rsidRPr="006D1D9B">
        <w:rPr>
          <w:rFonts w:cs="Helvetica"/>
          <w:shd w:val="clear" w:color="auto" w:fill="EFEFEF"/>
        </w:rPr>
        <w:t>Sandy Wright, Secretary</w:t>
      </w:r>
    </w:p>
    <w:p w:rsidR="002E7DDC" w:rsidRPr="006D1D9B" w:rsidRDefault="002E7DDC" w:rsidP="002E7DDC">
      <w:pPr>
        <w:textAlignment w:val="center"/>
        <w:rPr>
          <w:rFonts w:cs="Helvetica"/>
          <w:shd w:val="clear" w:color="auto" w:fill="EFEFEF"/>
        </w:rPr>
      </w:pPr>
      <w:r w:rsidRPr="006D1D9B">
        <w:rPr>
          <w:rFonts w:cs="Helvetica"/>
          <w:shd w:val="clear" w:color="auto" w:fill="EFEFEF"/>
        </w:rPr>
        <w:t>Maggie Chadwick</w:t>
      </w:r>
    </w:p>
    <w:p w:rsidR="002E7DDC" w:rsidRPr="006D1D9B" w:rsidRDefault="002E7DDC" w:rsidP="002E7DDC">
      <w:pPr>
        <w:textAlignment w:val="center"/>
        <w:rPr>
          <w:rFonts w:cs="Helvetica"/>
          <w:shd w:val="clear" w:color="auto" w:fill="EFEFEF"/>
        </w:rPr>
      </w:pPr>
      <w:r w:rsidRPr="006D1D9B">
        <w:rPr>
          <w:rFonts w:cs="Helvetica"/>
          <w:shd w:val="clear" w:color="auto" w:fill="EFEFEF"/>
        </w:rPr>
        <w:t>Sandy Colt</w:t>
      </w:r>
    </w:p>
    <w:p w:rsidR="002E7DDC" w:rsidRPr="006D1D9B" w:rsidRDefault="002E7DDC" w:rsidP="002E7DDC">
      <w:pPr>
        <w:textAlignment w:val="center"/>
        <w:rPr>
          <w:rFonts w:cs="Helvetica"/>
          <w:shd w:val="clear" w:color="auto" w:fill="EFEFEF"/>
        </w:rPr>
      </w:pPr>
      <w:r w:rsidRPr="006D1D9B">
        <w:rPr>
          <w:rFonts w:cs="Helvetica"/>
          <w:shd w:val="clear" w:color="auto" w:fill="EFEFEF"/>
        </w:rPr>
        <w:t>Pat Onion</w:t>
      </w:r>
    </w:p>
    <w:p w:rsidR="002E7DDC" w:rsidRPr="006D1D9B" w:rsidRDefault="002E7DDC" w:rsidP="002E7DDC">
      <w:pPr>
        <w:textAlignment w:val="center"/>
        <w:rPr>
          <w:rFonts w:cs="Helvetica"/>
          <w:shd w:val="clear" w:color="auto" w:fill="EFEFEF"/>
        </w:rPr>
      </w:pPr>
      <w:r w:rsidRPr="006D1D9B">
        <w:rPr>
          <w:rFonts w:cs="Helvetica"/>
          <w:shd w:val="clear" w:color="auto" w:fill="EFEFEF"/>
        </w:rPr>
        <w:t>Pat Rawson</w:t>
      </w:r>
    </w:p>
    <w:p w:rsidR="002E7DDC" w:rsidRPr="006D1D9B" w:rsidRDefault="002E7DDC" w:rsidP="002E7DDC">
      <w:pPr>
        <w:textAlignment w:val="center"/>
        <w:rPr>
          <w:rFonts w:cs="Helvetica"/>
          <w:shd w:val="clear" w:color="auto" w:fill="EFEFEF"/>
        </w:rPr>
      </w:pPr>
      <w:r w:rsidRPr="006D1D9B">
        <w:rPr>
          <w:rFonts w:cs="Helvetica"/>
          <w:shd w:val="clear" w:color="auto" w:fill="EFEFEF"/>
        </w:rPr>
        <w:t>Tim Pike</w:t>
      </w:r>
    </w:p>
    <w:p w:rsidR="002E7DDC" w:rsidRPr="006D1D9B" w:rsidRDefault="002E7DDC" w:rsidP="002E7DDC">
      <w:pPr>
        <w:textAlignment w:val="center"/>
        <w:rPr>
          <w:rFonts w:cs="Helvetica"/>
          <w:shd w:val="clear" w:color="auto" w:fill="EFEFEF"/>
        </w:rPr>
      </w:pPr>
      <w:r w:rsidRPr="006D1D9B">
        <w:rPr>
          <w:rFonts w:cs="Helvetica"/>
          <w:shd w:val="clear" w:color="auto" w:fill="EFEFEF"/>
        </w:rPr>
        <w:t>Eunice Reneyske</w:t>
      </w:r>
    </w:p>
    <w:p w:rsidR="002E7DDC" w:rsidRPr="006D1D9B" w:rsidRDefault="002E7DDC" w:rsidP="002E7DDC">
      <w:pPr>
        <w:textAlignment w:val="center"/>
        <w:rPr>
          <w:rFonts w:cs="Helvetica"/>
          <w:shd w:val="clear" w:color="auto" w:fill="EFEFEF"/>
        </w:rPr>
      </w:pPr>
      <w:r w:rsidRPr="006D1D9B">
        <w:rPr>
          <w:rFonts w:cs="Helvetica"/>
          <w:shd w:val="clear" w:color="auto" w:fill="EFEFEF"/>
        </w:rPr>
        <w:t>Paula Thomson</w:t>
      </w:r>
    </w:p>
    <w:p w:rsidR="002E7DDC" w:rsidRPr="006D1D9B" w:rsidRDefault="002E7DDC" w:rsidP="002E7DDC">
      <w:pPr>
        <w:textAlignment w:val="center"/>
        <w:rPr>
          <w:rFonts w:cs="Helvetica"/>
          <w:shd w:val="clear" w:color="auto" w:fill="EFEFEF"/>
        </w:rPr>
      </w:pPr>
      <w:r w:rsidRPr="006D1D9B">
        <w:rPr>
          <w:rFonts w:cs="Helvetica"/>
          <w:shd w:val="clear" w:color="auto" w:fill="EFEFEF"/>
        </w:rPr>
        <w:t>Jo Tibby</w:t>
      </w:r>
    </w:p>
    <w:p w:rsidR="002E7DDC" w:rsidRDefault="002E7DDC" w:rsidP="002E7DDC">
      <w:pPr>
        <w:textAlignment w:val="center"/>
        <w:rPr>
          <w:rFonts w:cs="Helvetica"/>
          <w:color w:val="31849B" w:themeColor="accent5" w:themeShade="BF"/>
          <w:sz w:val="28"/>
          <w:szCs w:val="28"/>
          <w:shd w:val="clear" w:color="auto" w:fill="EFEFEF"/>
        </w:rPr>
      </w:pPr>
    </w:p>
    <w:p w:rsidR="002E7DDC" w:rsidRPr="002E7DDC" w:rsidRDefault="002E7DDC" w:rsidP="002E7DDC">
      <w:pPr>
        <w:textAlignment w:val="center"/>
        <w:rPr>
          <w:rFonts w:cs="Helvetica"/>
          <w:b/>
          <w:color w:val="1F497D" w:themeColor="text2"/>
          <w:sz w:val="36"/>
          <w:szCs w:val="36"/>
          <w:shd w:val="clear" w:color="auto" w:fill="EFEFEF"/>
        </w:rPr>
      </w:pPr>
      <w:r w:rsidRPr="002E7DDC">
        <w:rPr>
          <w:rFonts w:cs="Helvetica"/>
          <w:b/>
          <w:color w:val="1F497D" w:themeColor="text2"/>
          <w:sz w:val="36"/>
          <w:szCs w:val="36"/>
          <w:shd w:val="clear" w:color="auto" w:fill="EFEFEF"/>
        </w:rPr>
        <w:t>CONTACT INFORMATION:</w:t>
      </w:r>
    </w:p>
    <w:p w:rsidR="002E7DDC" w:rsidRPr="002E7DDC" w:rsidRDefault="002E7DDC" w:rsidP="002E7DDC">
      <w:pPr>
        <w:textAlignment w:val="center"/>
        <w:rPr>
          <w:rFonts w:cs="Helvetica"/>
          <w:b/>
          <w:color w:val="1F497D" w:themeColor="text2"/>
          <w:sz w:val="28"/>
          <w:szCs w:val="28"/>
          <w:shd w:val="clear" w:color="auto" w:fill="EFEFEF"/>
        </w:rPr>
      </w:pPr>
    </w:p>
    <w:p w:rsidR="002E7DDC" w:rsidRPr="002E7DDC" w:rsidRDefault="002E7DDC" w:rsidP="002E7DDC">
      <w:pPr>
        <w:textAlignment w:val="center"/>
        <w:rPr>
          <w:rFonts w:cs="Helvetica"/>
          <w:b/>
          <w:color w:val="1F497D" w:themeColor="text2"/>
          <w:sz w:val="22"/>
          <w:szCs w:val="22"/>
          <w:shd w:val="clear" w:color="auto" w:fill="EFEFEF"/>
        </w:rPr>
      </w:pPr>
      <w:r w:rsidRPr="002E7DDC">
        <w:rPr>
          <w:rFonts w:cs="Helvetica"/>
          <w:b/>
          <w:color w:val="1F497D" w:themeColor="text2"/>
          <w:sz w:val="22"/>
          <w:szCs w:val="22"/>
          <w:shd w:val="clear" w:color="auto" w:fill="EFEFEF"/>
        </w:rPr>
        <w:t>PO Box 142, Mount Vernon, ME 04352</w:t>
      </w:r>
    </w:p>
    <w:p w:rsidR="002E7DDC" w:rsidRPr="002E7DDC" w:rsidRDefault="002E7DDC" w:rsidP="002E7DDC">
      <w:pPr>
        <w:textAlignment w:val="center"/>
        <w:rPr>
          <w:rFonts w:cs="Helvetica"/>
          <w:b/>
          <w:color w:val="1F497D" w:themeColor="text2"/>
          <w:sz w:val="22"/>
          <w:szCs w:val="22"/>
          <w:shd w:val="clear" w:color="auto" w:fill="EFEFEF"/>
        </w:rPr>
      </w:pPr>
      <w:r w:rsidRPr="002E7DDC">
        <w:rPr>
          <w:rFonts w:cs="Helvetica"/>
          <w:b/>
          <w:color w:val="1F497D" w:themeColor="text2"/>
          <w:sz w:val="22"/>
          <w:szCs w:val="22"/>
          <w:shd w:val="clear" w:color="auto" w:fill="EFEFEF"/>
        </w:rPr>
        <w:t>Website:</w:t>
      </w:r>
    </w:p>
    <w:p w:rsidR="002E7DDC" w:rsidRPr="002E7DDC" w:rsidRDefault="002E7DDC" w:rsidP="002E7DDC">
      <w:pPr>
        <w:jc w:val="center"/>
        <w:textAlignment w:val="center"/>
        <w:rPr>
          <w:rFonts w:cs="Helvetica"/>
          <w:b/>
          <w:color w:val="1F497D" w:themeColor="text2"/>
          <w:sz w:val="22"/>
          <w:szCs w:val="22"/>
          <w:shd w:val="clear" w:color="auto" w:fill="EFEFEF"/>
        </w:rPr>
      </w:pPr>
      <w:r w:rsidRPr="002E7DDC">
        <w:rPr>
          <w:rFonts w:cs="Helvetica"/>
          <w:b/>
          <w:color w:val="1F497D" w:themeColor="text2"/>
          <w:sz w:val="22"/>
          <w:szCs w:val="22"/>
          <w:shd w:val="clear" w:color="auto" w:fill="EFEFEF"/>
        </w:rPr>
        <w:t>neighborsdrivingneighbors.org</w:t>
      </w:r>
    </w:p>
    <w:p w:rsidR="002E7DDC" w:rsidRPr="002E7DDC" w:rsidRDefault="002E7DDC" w:rsidP="002E7DDC">
      <w:pPr>
        <w:textAlignment w:val="center"/>
        <w:rPr>
          <w:rFonts w:cs="Helvetica"/>
          <w:b/>
          <w:color w:val="1F497D" w:themeColor="text2"/>
          <w:shd w:val="clear" w:color="auto" w:fill="EFEFEF"/>
        </w:rPr>
      </w:pPr>
      <w:r w:rsidRPr="002E7DDC">
        <w:rPr>
          <w:rFonts w:cs="Helvetica"/>
          <w:b/>
          <w:color w:val="1F497D" w:themeColor="text2"/>
          <w:shd w:val="clear" w:color="auto" w:fill="EFEFEF"/>
        </w:rPr>
        <w:t xml:space="preserve">Email: </w:t>
      </w:r>
      <w:r w:rsidRPr="002E7DDC">
        <w:rPr>
          <w:rFonts w:cs="Helvetica"/>
          <w:b/>
          <w:color w:val="1F497D" w:themeColor="text2"/>
          <w:sz w:val="22"/>
          <w:szCs w:val="22"/>
          <w:shd w:val="clear" w:color="auto" w:fill="EFEFEF"/>
        </w:rPr>
        <w:t>neighborsdrivingneighbors@gmail.com</w:t>
      </w:r>
    </w:p>
    <w:p w:rsidR="002E7DDC" w:rsidRPr="002E7DDC" w:rsidRDefault="002E7DDC" w:rsidP="002E7DDC">
      <w:pPr>
        <w:textAlignment w:val="center"/>
        <w:rPr>
          <w:rFonts w:cs="Helvetica"/>
          <w:b/>
          <w:color w:val="1F497D" w:themeColor="text2"/>
          <w:shd w:val="clear" w:color="auto" w:fill="EFEFEF"/>
        </w:rPr>
      </w:pPr>
      <w:r w:rsidRPr="002E7DDC">
        <w:rPr>
          <w:rFonts w:cs="Helvetica"/>
          <w:b/>
          <w:color w:val="1F497D" w:themeColor="text2"/>
          <w:shd w:val="clear" w:color="auto" w:fill="EFEFEF"/>
        </w:rPr>
        <w:t xml:space="preserve">Phone: Coordinator Irene Goff at </w:t>
      </w:r>
    </w:p>
    <w:p w:rsidR="002E7DDC" w:rsidRPr="002E7DDC" w:rsidRDefault="002E7DDC" w:rsidP="002E7DDC">
      <w:pPr>
        <w:jc w:val="center"/>
        <w:textAlignment w:val="center"/>
        <w:rPr>
          <w:rFonts w:cs="Helvetica"/>
          <w:b/>
          <w:color w:val="1F497D" w:themeColor="text2"/>
          <w:shd w:val="clear" w:color="auto" w:fill="EFEFEF"/>
        </w:rPr>
      </w:pPr>
    </w:p>
    <w:p w:rsidR="002E7DDC" w:rsidRPr="002E7DDC" w:rsidRDefault="002E7DDC" w:rsidP="002E7DDC">
      <w:pPr>
        <w:jc w:val="center"/>
        <w:textAlignment w:val="center"/>
        <w:rPr>
          <w:rFonts w:cs="Helvetica"/>
          <w:b/>
          <w:color w:val="1F497D" w:themeColor="text2"/>
          <w:sz w:val="52"/>
          <w:szCs w:val="52"/>
          <w:shd w:val="clear" w:color="auto" w:fill="EFEFEF"/>
        </w:rPr>
      </w:pPr>
      <w:r w:rsidRPr="002E7DDC">
        <w:rPr>
          <w:rFonts w:cs="Helvetica"/>
          <w:b/>
          <w:color w:val="1F497D" w:themeColor="text2"/>
          <w:sz w:val="52"/>
          <w:szCs w:val="52"/>
          <w:shd w:val="clear" w:color="auto" w:fill="EFEFEF"/>
        </w:rPr>
        <w:t>860-0677</w:t>
      </w:r>
    </w:p>
    <w:p w:rsidR="004B65F5" w:rsidRDefault="00C45F66" w:rsidP="00BA651C">
      <w:pPr>
        <w:shd w:val="clear" w:color="auto" w:fill="EFEFEF"/>
        <w:spacing w:after="150" w:line="360" w:lineRule="auto"/>
        <w:rPr>
          <w:rFonts w:cs="Helvetica"/>
          <w:color w:val="28324E"/>
          <w:shd w:val="clear" w:color="auto" w:fill="EFEFEF"/>
        </w:rPr>
      </w:pPr>
      <w:r>
        <w:rPr>
          <w:noProof/>
        </w:rPr>
        <w:drawing>
          <wp:anchor distT="0" distB="0" distL="114300" distR="114300" simplePos="0" relativeHeight="251661312" behindDoc="0" locked="0" layoutInCell="1" allowOverlap="1" wp14:anchorId="1897980E" wp14:editId="0AB116EC">
            <wp:simplePos x="0" y="0"/>
            <wp:positionH relativeFrom="column">
              <wp:posOffset>914400</wp:posOffset>
            </wp:positionH>
            <wp:positionV relativeFrom="paragraph">
              <wp:posOffset>127635</wp:posOffset>
            </wp:positionV>
            <wp:extent cx="923925" cy="6191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31871" t="9981" r="30682" b="75729"/>
                    <a:stretch>
                      <a:fillRect/>
                    </a:stretch>
                  </pic:blipFill>
                  <pic:spPr bwMode="auto">
                    <a:xfrm>
                      <a:off x="0" y="0"/>
                      <a:ext cx="9239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5F5" w:rsidRDefault="004B65F5" w:rsidP="00BA651C">
      <w:pPr>
        <w:shd w:val="clear" w:color="auto" w:fill="EFEFEF"/>
        <w:spacing w:after="150" w:line="360" w:lineRule="auto"/>
        <w:rPr>
          <w:rFonts w:cs="Helvetica"/>
          <w:color w:val="28324E"/>
          <w:shd w:val="clear" w:color="auto" w:fill="EFEFEF"/>
        </w:rPr>
      </w:pPr>
    </w:p>
    <w:p w:rsidR="002E7DDC" w:rsidRDefault="002E7DDC" w:rsidP="004B65F5">
      <w:pPr>
        <w:shd w:val="clear" w:color="auto" w:fill="EFEFEF"/>
        <w:spacing w:after="150"/>
        <w:rPr>
          <w:rFonts w:ascii="Comic Sans MS" w:hAnsi="Comic Sans MS"/>
          <w:b/>
          <w:i/>
          <w:color w:val="1F497D" w:themeColor="text2"/>
          <w:sz w:val="44"/>
          <w:szCs w:val="44"/>
          <w14:textOutline w14:w="5270" w14:cap="flat" w14:cmpd="sng" w14:algn="ctr">
            <w14:solidFill>
              <w14:schemeClr w14:val="accent1">
                <w14:shade w14:val="88000"/>
                <w14:satMod w14:val="110000"/>
              </w14:schemeClr>
            </w14:solidFill>
            <w14:prstDash w14:val="solid"/>
            <w14:round/>
          </w14:textOutline>
        </w:rPr>
      </w:pPr>
      <w:r>
        <w:rPr>
          <w:noProof/>
        </w:rPr>
        <w:drawing>
          <wp:anchor distT="0" distB="0" distL="114300" distR="114300" simplePos="0" relativeHeight="251659264" behindDoc="0" locked="0" layoutInCell="1" allowOverlap="1" wp14:anchorId="2321824E" wp14:editId="5790B26A">
            <wp:simplePos x="0" y="0"/>
            <wp:positionH relativeFrom="column">
              <wp:posOffset>561975</wp:posOffset>
            </wp:positionH>
            <wp:positionV relativeFrom="paragraph">
              <wp:posOffset>33020</wp:posOffset>
            </wp:positionV>
            <wp:extent cx="1543050" cy="8858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31871" t="9981" r="30682" b="75729"/>
                    <a:stretch>
                      <a:fillRect/>
                    </a:stretch>
                  </pic:blipFill>
                  <pic:spPr bwMode="auto">
                    <a:xfrm>
                      <a:off x="0" y="0"/>
                      <a:ext cx="15430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7DDC" w:rsidRDefault="002E7DDC" w:rsidP="004B65F5">
      <w:pPr>
        <w:shd w:val="clear" w:color="auto" w:fill="EFEFEF"/>
        <w:spacing w:after="150"/>
        <w:rPr>
          <w:rFonts w:ascii="Comic Sans MS" w:hAnsi="Comic Sans MS"/>
          <w:b/>
          <w:i/>
          <w:color w:val="1F497D" w:themeColor="text2"/>
          <w:sz w:val="44"/>
          <w:szCs w:val="44"/>
          <w14:textOutline w14:w="5270" w14:cap="flat" w14:cmpd="sng" w14:algn="ctr">
            <w14:solidFill>
              <w14:schemeClr w14:val="accent1">
                <w14:shade w14:val="88000"/>
                <w14:satMod w14:val="110000"/>
              </w14:schemeClr>
            </w14:solidFill>
            <w14:prstDash w14:val="solid"/>
            <w14:round/>
          </w14:textOutline>
        </w:rPr>
      </w:pPr>
    </w:p>
    <w:p w:rsidR="004B65F5" w:rsidRPr="004B65F5" w:rsidRDefault="002E7DDC" w:rsidP="004B65F5">
      <w:pPr>
        <w:shd w:val="clear" w:color="auto" w:fill="EFEFEF"/>
        <w:spacing w:after="150"/>
        <w:rPr>
          <w:rFonts w:cs="Helvetica"/>
          <w:color w:val="28324E"/>
          <w:shd w:val="clear" w:color="auto" w:fill="EFEFEF"/>
        </w:rPr>
      </w:pPr>
      <w:r>
        <w:rPr>
          <w:rFonts w:ascii="Comic Sans MS" w:hAnsi="Comic Sans MS"/>
          <w:b/>
          <w:i/>
          <w:color w:val="1F497D" w:themeColor="text2"/>
          <w:sz w:val="44"/>
          <w:szCs w:val="44"/>
          <w14:textOutline w14:w="5270" w14:cap="flat" w14:cmpd="sng" w14:algn="ctr">
            <w14:solidFill>
              <w14:schemeClr w14:val="accent1">
                <w14:shade w14:val="88000"/>
                <w14:satMod w14:val="110000"/>
              </w14:schemeClr>
            </w14:solidFill>
            <w14:prstDash w14:val="solid"/>
            <w14:round/>
          </w14:textOutline>
        </w:rPr>
        <w:t>N</w:t>
      </w:r>
      <w:r w:rsidR="004B65F5" w:rsidRPr="007B08BE">
        <w:rPr>
          <w:rFonts w:ascii="Comic Sans MS" w:hAnsi="Comic Sans MS"/>
          <w:b/>
          <w:i/>
          <w:color w:val="1F497D" w:themeColor="text2"/>
          <w:sz w:val="44"/>
          <w:szCs w:val="44"/>
          <w14:textOutline w14:w="5270" w14:cap="flat" w14:cmpd="sng" w14:algn="ctr">
            <w14:solidFill>
              <w14:schemeClr w14:val="accent1">
                <w14:shade w14:val="88000"/>
                <w14:satMod w14:val="110000"/>
              </w14:schemeClr>
            </w14:solidFill>
            <w14:prstDash w14:val="solid"/>
            <w14:round/>
          </w14:textOutline>
        </w:rPr>
        <w:t>eig</w:t>
      </w:r>
      <w:r w:rsidR="004B65F5" w:rsidRPr="00BA651C">
        <w:rPr>
          <w:rFonts w:ascii="Comic Sans MS" w:hAnsi="Comic Sans MS"/>
          <w:i/>
          <w:color w:val="1F497D" w:themeColor="text2"/>
          <w:sz w:val="44"/>
          <w:szCs w:val="44"/>
          <w14:textOutline w14:w="5270" w14:cap="flat" w14:cmpd="sng" w14:algn="ctr">
            <w14:solidFill>
              <w14:schemeClr w14:val="accent1">
                <w14:shade w14:val="88000"/>
                <w14:satMod w14:val="110000"/>
              </w14:schemeClr>
            </w14:solidFill>
            <w14:prstDash w14:val="solid"/>
            <w14:round/>
          </w14:textOutline>
        </w:rPr>
        <w:t>h</w:t>
      </w:r>
      <w:r w:rsidR="004B65F5" w:rsidRPr="007B08BE">
        <w:rPr>
          <w:rFonts w:ascii="Comic Sans MS" w:hAnsi="Comic Sans MS"/>
          <w:b/>
          <w:i/>
          <w:color w:val="1F497D" w:themeColor="text2"/>
          <w:sz w:val="44"/>
          <w:szCs w:val="44"/>
          <w14:textOutline w14:w="5270" w14:cap="flat" w14:cmpd="sng" w14:algn="ctr">
            <w14:solidFill>
              <w14:schemeClr w14:val="accent1">
                <w14:shade w14:val="88000"/>
                <w14:satMod w14:val="110000"/>
              </w14:schemeClr>
            </w14:solidFill>
            <w14:prstDash w14:val="solid"/>
            <w14:round/>
          </w14:textOutline>
        </w:rPr>
        <w:t xml:space="preserve">bors Driving Neighbors </w:t>
      </w:r>
      <w:r w:rsidR="004B65F5" w:rsidRPr="007B08BE">
        <w:rPr>
          <w:rFonts w:ascii="Comic Sans MS" w:hAnsi="Comic Sans MS"/>
          <w:b/>
          <w:i/>
          <w:color w:val="1F497D" w:themeColor="text2"/>
          <w:sz w:val="44"/>
          <w:szCs w:val="44"/>
        </w:rPr>
        <w:t>(</w:t>
      </w:r>
      <w:r w:rsidR="004B65F5" w:rsidRPr="007B08BE">
        <w:rPr>
          <w:rFonts w:ascii="Comic Sans MS" w:hAnsi="Comic Sans MS"/>
          <w:b/>
          <w:i/>
          <w:color w:val="1F497D" w:themeColor="text2"/>
          <w:sz w:val="44"/>
          <w:szCs w:val="44"/>
          <w14:textOutline w14:w="5270" w14:cap="flat" w14:cmpd="sng" w14:algn="ctr">
            <w14:solidFill>
              <w14:schemeClr w14:val="accent1">
                <w14:shade w14:val="88000"/>
                <w14:satMod w14:val="110000"/>
              </w14:schemeClr>
            </w14:solidFill>
            <w14:prstDash w14:val="solid"/>
            <w14:round/>
          </w14:textOutline>
        </w:rPr>
        <w:t>NDN</w:t>
      </w:r>
      <w:r w:rsidR="004B65F5" w:rsidRPr="007B08BE">
        <w:rPr>
          <w:rFonts w:ascii="Comic Sans MS" w:hAnsi="Comic Sans MS"/>
          <w:b/>
          <w:i/>
          <w:color w:val="1F497D" w:themeColor="text2"/>
          <w:sz w:val="44"/>
          <w:szCs w:val="44"/>
        </w:rPr>
        <w:t>)</w:t>
      </w:r>
    </w:p>
    <w:p w:rsidR="004B65F5" w:rsidRPr="00BA651C" w:rsidRDefault="004B65F5" w:rsidP="004B65F5">
      <w:pPr>
        <w:ind w:left="46"/>
        <w:jc w:val="center"/>
        <w:rPr>
          <w:rFonts w:ascii="Comic Sans MS" w:eastAsia="Comic Sans MS" w:hAnsi="Comic Sans MS" w:cs="Comic Sans MS"/>
          <w:b/>
          <w:i/>
          <w:color w:val="1F497D" w:themeColor="text2"/>
          <w14:textOutline w14:w="5270" w14:cap="flat" w14:cmpd="sng" w14:algn="ctr">
            <w14:solidFill>
              <w14:schemeClr w14:val="accent1">
                <w14:shade w14:val="88000"/>
                <w14:satMod w14:val="110000"/>
              </w14:schemeClr>
            </w14:solidFill>
            <w14:prstDash w14:val="solid"/>
            <w14:round/>
          </w14:textOutline>
        </w:rPr>
      </w:pPr>
      <w:r>
        <w:rPr>
          <w:rFonts w:ascii="Comic Sans MS" w:eastAsia="Comic Sans MS" w:hAnsi="Comic Sans MS" w:cs="Comic Sans MS"/>
          <w:b/>
          <w:i/>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 xml:space="preserve">FREE </w:t>
      </w:r>
      <w:r>
        <w:rPr>
          <w:rFonts w:ascii="Comic Sans MS" w:eastAsia="Comic Sans MS" w:hAnsi="Comic Sans MS" w:cs="Comic Sans MS"/>
          <w:b/>
          <w:i/>
          <w:color w:val="1F497D" w:themeColor="text2"/>
          <w14:textOutline w14:w="5270" w14:cap="flat" w14:cmpd="sng" w14:algn="ctr">
            <w14:solidFill>
              <w14:schemeClr w14:val="accent1">
                <w14:shade w14:val="88000"/>
                <w14:satMod w14:val="110000"/>
              </w14:schemeClr>
            </w14:solidFill>
            <w14:prstDash w14:val="solid"/>
            <w14:round/>
          </w14:textOutline>
        </w:rPr>
        <w:t>transportation for residents of</w:t>
      </w:r>
    </w:p>
    <w:p w:rsidR="004B65F5" w:rsidRPr="007B08BE" w:rsidRDefault="004B65F5" w:rsidP="004B65F5">
      <w:pPr>
        <w:ind w:left="46"/>
        <w:jc w:val="center"/>
        <w:rPr>
          <w:rFonts w:ascii="Comic Sans MS" w:eastAsia="Comic Sans MS" w:hAnsi="Comic Sans MS" w:cs="Comic Sans MS"/>
          <w:b/>
          <w:i/>
          <w:color w:val="1F497D" w:themeColor="text2"/>
          <w14:textOutline w14:w="5270" w14:cap="flat" w14:cmpd="sng" w14:algn="ctr">
            <w14:solidFill>
              <w14:schemeClr w14:val="accent1">
                <w14:shade w14:val="88000"/>
                <w14:satMod w14:val="110000"/>
              </w14:schemeClr>
            </w14:solidFill>
            <w14:prstDash w14:val="solid"/>
            <w14:round/>
          </w14:textOutline>
        </w:rPr>
      </w:pPr>
      <w:r w:rsidRPr="007B08BE">
        <w:rPr>
          <w:rFonts w:ascii="Comic Sans MS" w:eastAsia="Comic Sans MS" w:hAnsi="Comic Sans MS" w:cs="Comic Sans MS"/>
          <w:b/>
          <w:i/>
          <w:color w:val="1F497D" w:themeColor="text2"/>
          <w14:textOutline w14:w="5270" w14:cap="flat" w14:cmpd="sng" w14:algn="ctr">
            <w14:solidFill>
              <w14:schemeClr w14:val="accent1">
                <w14:shade w14:val="88000"/>
                <w14:satMod w14:val="110000"/>
              </w14:schemeClr>
            </w14:solidFill>
            <w14:prstDash w14:val="solid"/>
            <w14:round/>
          </w14:textOutline>
        </w:rPr>
        <w:t>Belgrade, Fayette, Mount Vernon, Rome, Vienna</w:t>
      </w:r>
    </w:p>
    <w:p w:rsidR="00BA651C" w:rsidRPr="004B65F5" w:rsidRDefault="00BA651C" w:rsidP="00BA651C">
      <w:pPr>
        <w:shd w:val="clear" w:color="auto" w:fill="EFEFEF"/>
        <w:spacing w:after="150" w:line="360" w:lineRule="auto"/>
        <w:rPr>
          <w:rFonts w:ascii="Comic Sans MS" w:hAnsi="Comic Sans MS" w:cs="Helvetica"/>
          <w:b/>
          <w:color w:val="1F497D" w:themeColor="text2"/>
          <w:sz w:val="22"/>
          <w:szCs w:val="22"/>
          <w:shd w:val="clear" w:color="auto" w:fill="EFEFEF"/>
        </w:rPr>
      </w:pPr>
      <w:r w:rsidRPr="004B65F5">
        <w:rPr>
          <w:rFonts w:ascii="Comic Sans MS" w:hAnsi="Comic Sans MS" w:cs="Helvetica"/>
          <w:b/>
          <w:color w:val="1F497D" w:themeColor="text2"/>
          <w:sz w:val="22"/>
          <w:szCs w:val="22"/>
          <w:shd w:val="clear" w:color="auto" w:fill="EFEFEF"/>
        </w:rPr>
        <w:t>Do you or someone you know need a ride to shop, run errands, go to the doctor or to another place? If you live in any of the five towns listed above, our volunteer drivers will take you if the location is within 30 miles or so.  Yes?  Please contact NDN.</w:t>
      </w:r>
    </w:p>
    <w:p w:rsidR="001A6C4C" w:rsidRDefault="00653111" w:rsidP="004B65F5">
      <w:pPr>
        <w:jc w:val="center"/>
      </w:pPr>
      <w:r>
        <w:rPr>
          <w:noProof/>
        </w:rPr>
        <w:drawing>
          <wp:inline distT="0" distB="0" distL="0" distR="0" wp14:anchorId="56E47186" wp14:editId="14E3F8AD">
            <wp:extent cx="2238375" cy="1752600"/>
            <wp:effectExtent l="0" t="0" r="9525" b="0"/>
            <wp:docPr id="9" name="Picture 9" descr="C:\Users\User\Pictures\IMG_20160316_094737392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IMG_20160316_094737392_HD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1752600"/>
                    </a:xfrm>
                    <a:prstGeom prst="rect">
                      <a:avLst/>
                    </a:prstGeom>
                    <a:noFill/>
                    <a:ln>
                      <a:noFill/>
                    </a:ln>
                  </pic:spPr>
                </pic:pic>
              </a:graphicData>
            </a:graphic>
          </wp:inline>
        </w:drawing>
      </w:r>
    </w:p>
    <w:p w:rsidR="00766B07" w:rsidRDefault="00766B07" w:rsidP="004B65F5">
      <w:pPr>
        <w:jc w:val="center"/>
      </w:pPr>
    </w:p>
    <w:p w:rsidR="00766B07" w:rsidRDefault="00766B07" w:rsidP="00766B07">
      <w:r>
        <w:rPr>
          <w:rFonts w:eastAsia="Times New Roman"/>
          <w:noProof/>
          <w:color w:val="28324E"/>
        </w:rPr>
        <w:lastRenderedPageBreak/>
        <w:drawing>
          <wp:inline distT="0" distB="0" distL="0" distR="0" wp14:anchorId="010DC849" wp14:editId="08C937C5">
            <wp:extent cx="2361537" cy="1733384"/>
            <wp:effectExtent l="0" t="0" r="1270" b="635"/>
            <wp:docPr id="7" name="Picture 7" descr="C:\Users\User\Pictures\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R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1538" cy="1733385"/>
                    </a:xfrm>
                    <a:prstGeom prst="rect">
                      <a:avLst/>
                    </a:prstGeom>
                    <a:noFill/>
                    <a:ln>
                      <a:noFill/>
                    </a:ln>
                  </pic:spPr>
                </pic:pic>
              </a:graphicData>
            </a:graphic>
          </wp:inline>
        </w:drawing>
      </w:r>
    </w:p>
    <w:p w:rsidR="00766B07" w:rsidRPr="00766B07" w:rsidRDefault="00766B07" w:rsidP="00766B07">
      <w:pPr>
        <w:rPr>
          <w:color w:val="1F497D" w:themeColor="text2"/>
        </w:rPr>
      </w:pPr>
    </w:p>
    <w:p w:rsidR="00766B07" w:rsidRPr="00766B07" w:rsidRDefault="00766B07" w:rsidP="00766B07">
      <w:pPr>
        <w:spacing w:line="276" w:lineRule="auto"/>
        <w:jc w:val="center"/>
        <w:textAlignment w:val="center"/>
        <w:rPr>
          <w:rFonts w:eastAsia="Times New Roman"/>
          <w:b/>
          <w:color w:val="1F497D" w:themeColor="text2"/>
          <w:sz w:val="40"/>
          <w:szCs w:val="40"/>
        </w:rPr>
      </w:pPr>
      <w:r w:rsidRPr="00766B07">
        <w:rPr>
          <w:rFonts w:eastAsia="Times New Roman"/>
          <w:b/>
          <w:color w:val="1F497D" w:themeColor="text2"/>
          <w:sz w:val="40"/>
          <w:szCs w:val="40"/>
        </w:rPr>
        <w:t>VOLUNTEER DRIVERS</w:t>
      </w:r>
    </w:p>
    <w:p w:rsidR="00766B07" w:rsidRDefault="00766B07" w:rsidP="00766B07"/>
    <w:p w:rsidR="00766B07" w:rsidRDefault="00766B07" w:rsidP="00766B07">
      <w:pPr>
        <w:shd w:val="clear" w:color="auto" w:fill="EFEFEF"/>
        <w:spacing w:after="150" w:line="360" w:lineRule="auto"/>
        <w:rPr>
          <w:rFonts w:eastAsia="Times New Roman" w:cs="Helvetica"/>
          <w:color w:val="28324E"/>
        </w:rPr>
      </w:pPr>
      <w:r w:rsidRPr="00966A43">
        <w:rPr>
          <w:rFonts w:eastAsia="Times New Roman" w:cs="Helvetica"/>
          <w:color w:val="28324E"/>
        </w:rPr>
        <w:t>The volunteers are generous neighbors who donate their time, vehicle, and gas with no compensation.   All the drivers have had reference, driver and background checks to ensure the highest level of safety. NDN is looking for more people who like to drive, have a good driving record and would enjoy being part of this important effort.  </w:t>
      </w:r>
    </w:p>
    <w:p w:rsidR="00766B07" w:rsidRDefault="00766B07" w:rsidP="00766B07">
      <w:pPr>
        <w:shd w:val="clear" w:color="auto" w:fill="EFEFEF"/>
        <w:spacing w:after="150" w:line="360" w:lineRule="auto"/>
        <w:rPr>
          <w:rStyle w:val="Hyperlink"/>
          <w:rFonts w:eastAsia="Times New Roman" w:cs="Helvetica"/>
          <w:sz w:val="22"/>
          <w:szCs w:val="22"/>
        </w:rPr>
      </w:pPr>
      <w:r w:rsidRPr="00966A43">
        <w:rPr>
          <w:rFonts w:eastAsia="Times New Roman" w:cs="Helvetica"/>
          <w:color w:val="28324E"/>
        </w:rPr>
        <w:t>Drivers say 'It is very rewarding to be able to help others directly while meet</w:t>
      </w:r>
      <w:r>
        <w:rPr>
          <w:rFonts w:eastAsia="Times New Roman" w:cs="Helvetica"/>
          <w:color w:val="28324E"/>
        </w:rPr>
        <w:t>ing and visiting with neighbors</w:t>
      </w:r>
      <w:r w:rsidRPr="00966A43">
        <w:rPr>
          <w:rFonts w:eastAsia="Times New Roman" w:cs="Helvetica"/>
          <w:color w:val="28324E"/>
        </w:rPr>
        <w:t>.</w:t>
      </w:r>
      <w:r>
        <w:rPr>
          <w:rFonts w:eastAsia="Times New Roman" w:cs="Helvetica"/>
          <w:color w:val="28324E"/>
        </w:rPr>
        <w:t>”</w:t>
      </w:r>
      <w:r w:rsidRPr="00966A43">
        <w:rPr>
          <w:rFonts w:eastAsia="Times New Roman" w:cs="Helvetica"/>
          <w:color w:val="28324E"/>
        </w:rPr>
        <w:t xml:space="preserve">  If you are interested </w:t>
      </w:r>
      <w:r>
        <w:rPr>
          <w:rFonts w:eastAsia="Times New Roman" w:cs="Helvetica"/>
          <w:color w:val="28324E"/>
        </w:rPr>
        <w:t>please contact NDN.</w:t>
      </w:r>
    </w:p>
    <w:p w:rsidR="00766B07" w:rsidRDefault="00766B07" w:rsidP="00766B07"/>
    <w:p w:rsidR="00766B07" w:rsidRDefault="00766B07" w:rsidP="00766B07"/>
    <w:p w:rsidR="00766B07" w:rsidRDefault="00766B07" w:rsidP="00766B07"/>
    <w:p w:rsidR="00766B07" w:rsidRDefault="00766B07" w:rsidP="00766B07"/>
    <w:p w:rsidR="005F4DB6" w:rsidRPr="005F4DB6" w:rsidRDefault="005F4DB6" w:rsidP="005F4DB6">
      <w:pPr>
        <w:shd w:val="clear" w:color="auto" w:fill="EFEFEF"/>
        <w:spacing w:after="150" w:line="276" w:lineRule="auto"/>
        <w:jc w:val="center"/>
        <w:rPr>
          <w:rFonts w:cs="Helvetica"/>
          <w:b/>
          <w:color w:val="1F497D" w:themeColor="text2"/>
          <w:sz w:val="40"/>
          <w:szCs w:val="40"/>
          <w:shd w:val="clear" w:color="auto" w:fill="EFEFEF"/>
        </w:rPr>
      </w:pPr>
      <w:r w:rsidRPr="005F4DB6">
        <w:rPr>
          <w:rFonts w:cs="Helvetica"/>
          <w:b/>
          <w:color w:val="1F497D" w:themeColor="text2"/>
          <w:sz w:val="40"/>
          <w:szCs w:val="40"/>
          <w:shd w:val="clear" w:color="auto" w:fill="EFEFEF"/>
        </w:rPr>
        <w:t>RIDERS</w:t>
      </w:r>
    </w:p>
    <w:p w:rsidR="005F4DB6" w:rsidRPr="00DD5E81" w:rsidRDefault="005F4DB6" w:rsidP="005F4DB6">
      <w:pPr>
        <w:pStyle w:val="ListParagraph"/>
        <w:spacing w:after="150" w:line="360" w:lineRule="auto"/>
        <w:ind w:left="180"/>
        <w:textAlignment w:val="center"/>
        <w:rPr>
          <w:rFonts w:eastAsia="Times New Roman"/>
          <w:color w:val="28324E"/>
          <w:sz w:val="22"/>
          <w:szCs w:val="22"/>
        </w:rPr>
      </w:pPr>
      <w:r>
        <w:rPr>
          <w:rFonts w:eastAsia="Times New Roman"/>
          <w:color w:val="28324E"/>
          <w:sz w:val="22"/>
          <w:szCs w:val="22"/>
        </w:rPr>
        <w:t>NDN provides f</w:t>
      </w:r>
      <w:r w:rsidRPr="00DD5E81">
        <w:rPr>
          <w:rFonts w:eastAsia="Times New Roman"/>
          <w:color w:val="28324E"/>
          <w:sz w:val="22"/>
          <w:szCs w:val="22"/>
        </w:rPr>
        <w:t>ree transportation for adults for errands, exercise sessions, classes, medical appointments, shopping, socialization or volunteering.</w:t>
      </w:r>
      <w:r>
        <w:rPr>
          <w:rFonts w:eastAsia="Times New Roman"/>
          <w:color w:val="28324E"/>
          <w:sz w:val="22"/>
          <w:szCs w:val="22"/>
        </w:rPr>
        <w:t xml:space="preserve">  Riders have said, “It is a relief to me to know I can get a ride when I need it,” and “It is a good experience, with real country village sociability.”  </w:t>
      </w:r>
    </w:p>
    <w:p w:rsidR="005F4DB6" w:rsidRDefault="005F4DB6" w:rsidP="00766B07"/>
    <w:p w:rsidR="00766B07" w:rsidRDefault="00766B07" w:rsidP="00766B07">
      <w:r>
        <w:rPr>
          <w:rFonts w:eastAsia="Times New Roman"/>
          <w:noProof/>
          <w:color w:val="28324E"/>
        </w:rPr>
        <w:drawing>
          <wp:inline distT="0" distB="0" distL="0" distR="0" wp14:anchorId="69277D7F" wp14:editId="2B064ECC">
            <wp:extent cx="2337683" cy="1733384"/>
            <wp:effectExtent l="0" t="0" r="5715" b="635"/>
            <wp:docPr id="8" name="Picture 8" descr="C:\Users\User\Pictures\loui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uise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7683" cy="1733384"/>
                    </a:xfrm>
                    <a:prstGeom prst="rect">
                      <a:avLst/>
                    </a:prstGeom>
                    <a:noFill/>
                    <a:ln>
                      <a:noFill/>
                    </a:ln>
                  </pic:spPr>
                </pic:pic>
              </a:graphicData>
            </a:graphic>
          </wp:inline>
        </w:drawing>
      </w:r>
    </w:p>
    <w:p w:rsidR="00766B07" w:rsidRDefault="00766B07" w:rsidP="00766B07"/>
    <w:p w:rsidR="005F4DB6" w:rsidRDefault="005F4DB6" w:rsidP="00766B07"/>
    <w:p w:rsidR="00766B07" w:rsidRDefault="005F4DB6" w:rsidP="005F4DB6">
      <w:pPr>
        <w:spacing w:line="360" w:lineRule="auto"/>
      </w:pPr>
      <w:r w:rsidRPr="006B21A0">
        <w:rPr>
          <w:rFonts w:cs="Helvetica"/>
          <w:color w:val="28324E"/>
          <w:shd w:val="clear" w:color="auto" w:fill="EFEFEF"/>
        </w:rPr>
        <w:t>The riders are neighbors in Belgrade, Fayette, Mount Vernon, Rome, and Vienna, who cannot drive.  Riders must be able to get in and out of a vehicle with minimal arm assistance.  Priority will be given to those without other transportation options.</w:t>
      </w:r>
      <w:r w:rsidRPr="006B21A0">
        <w:rPr>
          <w:rFonts w:cs="Helvetica"/>
          <w:color w:val="28324E"/>
        </w:rPr>
        <w:br/>
      </w:r>
    </w:p>
    <w:p w:rsidR="005F4DB6" w:rsidRDefault="005F4DB6" w:rsidP="005F4DB6">
      <w:pPr>
        <w:spacing w:line="360" w:lineRule="auto"/>
      </w:pPr>
    </w:p>
    <w:p w:rsidR="00F15582" w:rsidRDefault="008713DF" w:rsidP="005D3C6F">
      <w:pPr>
        <w:tabs>
          <w:tab w:val="left" w:pos="540"/>
        </w:tabs>
        <w:rPr>
          <w:rFonts w:eastAsia="Comic Sans MS"/>
          <w:b/>
          <w:color w:val="1F497D" w:themeColor="text2"/>
          <w:sz w:val="40"/>
          <w:szCs w:val="40"/>
        </w:rPr>
      </w:pPr>
      <w:r w:rsidRPr="00DD5E81">
        <w:rPr>
          <w:rFonts w:eastAsia="Comic Sans MS"/>
          <w:b/>
          <w:color w:val="1F497D" w:themeColor="text2"/>
          <w:sz w:val="40"/>
          <w:szCs w:val="40"/>
        </w:rPr>
        <w:t xml:space="preserve">NDN’s Mission is </w:t>
      </w:r>
    </w:p>
    <w:p w:rsidR="008713DF" w:rsidRPr="00DD5E81" w:rsidRDefault="005D3C6F" w:rsidP="005D3C6F">
      <w:pPr>
        <w:tabs>
          <w:tab w:val="left" w:pos="540"/>
        </w:tabs>
        <w:rPr>
          <w:sz w:val="22"/>
          <w:szCs w:val="22"/>
        </w:rPr>
      </w:pPr>
      <w:r w:rsidRPr="004F0EA4">
        <w:rPr>
          <w:rFonts w:eastAsia="Comic Sans MS"/>
        </w:rPr>
        <w:t>t</w:t>
      </w:r>
      <w:r w:rsidR="008713DF" w:rsidRPr="004F0EA4">
        <w:rPr>
          <w:rFonts w:eastAsia="Comic Sans MS" w:cs="Comic Sans MS"/>
          <w:sz w:val="22"/>
          <w:szCs w:val="22"/>
        </w:rPr>
        <w:t>o</w:t>
      </w:r>
      <w:r w:rsidR="008713DF" w:rsidRPr="00DD5E81">
        <w:rPr>
          <w:rFonts w:eastAsia="Comic Sans MS" w:cs="Comic Sans MS"/>
          <w:sz w:val="22"/>
          <w:szCs w:val="22"/>
        </w:rPr>
        <w:t xml:space="preserve"> enrich communities</w:t>
      </w:r>
      <w:r w:rsidR="008713DF" w:rsidRPr="00DD5E81">
        <w:rPr>
          <w:sz w:val="22"/>
          <w:szCs w:val="22"/>
        </w:rPr>
        <w:t xml:space="preserve"> in northwestern Kennebec County by coordinating volunteer drivers who assist those who don’t drive, so they can more easily remain in their homes.</w:t>
      </w:r>
    </w:p>
    <w:p w:rsidR="00F15582" w:rsidRDefault="008713DF" w:rsidP="008713DF">
      <w:pPr>
        <w:spacing w:after="150"/>
        <w:textAlignment w:val="center"/>
        <w:rPr>
          <w:rFonts w:eastAsia="Times New Roman"/>
          <w:b/>
          <w:bCs/>
          <w:color w:val="1F497D" w:themeColor="text2"/>
          <w:sz w:val="40"/>
          <w:szCs w:val="40"/>
        </w:rPr>
      </w:pPr>
      <w:r w:rsidRPr="00DD5E81">
        <w:rPr>
          <w:rFonts w:eastAsia="Times New Roman"/>
          <w:b/>
          <w:bCs/>
          <w:color w:val="1F497D" w:themeColor="text2"/>
          <w:sz w:val="40"/>
          <w:szCs w:val="40"/>
        </w:rPr>
        <w:t>NDN’s Vision is</w:t>
      </w:r>
      <w:r w:rsidR="005D3C6F">
        <w:rPr>
          <w:rFonts w:eastAsia="Times New Roman"/>
          <w:b/>
          <w:bCs/>
          <w:color w:val="1F497D" w:themeColor="text2"/>
          <w:sz w:val="40"/>
          <w:szCs w:val="40"/>
        </w:rPr>
        <w:t xml:space="preserve"> </w:t>
      </w:r>
    </w:p>
    <w:p w:rsidR="008713DF" w:rsidRPr="004F0EA4" w:rsidRDefault="008713DF" w:rsidP="008713DF">
      <w:pPr>
        <w:spacing w:after="150"/>
        <w:textAlignment w:val="center"/>
        <w:rPr>
          <w:rFonts w:eastAsia="Times New Roman"/>
          <w:b/>
          <w:bCs/>
        </w:rPr>
      </w:pPr>
      <w:r w:rsidRPr="004F0EA4">
        <w:rPr>
          <w:rFonts w:eastAsia="Times New Roman"/>
          <w:sz w:val="22"/>
          <w:szCs w:val="22"/>
        </w:rPr>
        <w:t>that central Maine communities will be a place where people of all ages are able to enjoy meaningful lives while living in their homes.</w:t>
      </w:r>
    </w:p>
    <w:p w:rsidR="00F15582" w:rsidRDefault="00F15582" w:rsidP="00F15582">
      <w:pPr>
        <w:pStyle w:val="ListParagraph"/>
        <w:tabs>
          <w:tab w:val="left" w:pos="540"/>
        </w:tabs>
        <w:ind w:left="540"/>
        <w:jc w:val="center"/>
        <w:rPr>
          <w:rFonts w:eastAsia="Comic Sans MS" w:cs="Comic Sans MS"/>
          <w:b/>
          <w:color w:val="1F497D" w:themeColor="text2"/>
          <w:sz w:val="40"/>
          <w:szCs w:val="40"/>
        </w:rPr>
      </w:pPr>
      <w:r w:rsidRPr="00F15582">
        <w:rPr>
          <w:rFonts w:eastAsia="Comic Sans MS" w:cs="Comic Sans MS"/>
          <w:b/>
          <w:color w:val="1F497D" w:themeColor="text2"/>
          <w:sz w:val="40"/>
          <w:szCs w:val="40"/>
        </w:rPr>
        <w:t>NDN’s HISTORY</w:t>
      </w:r>
    </w:p>
    <w:p w:rsidR="00F15582" w:rsidRPr="00F15582" w:rsidRDefault="00F15582" w:rsidP="00F15582">
      <w:pPr>
        <w:pStyle w:val="ListParagraph"/>
        <w:tabs>
          <w:tab w:val="left" w:pos="540"/>
        </w:tabs>
        <w:ind w:left="540"/>
        <w:jc w:val="center"/>
        <w:rPr>
          <w:rFonts w:eastAsia="Comic Sans MS" w:cs="Comic Sans MS"/>
          <w:b/>
          <w:color w:val="1F497D" w:themeColor="text2"/>
        </w:rPr>
      </w:pPr>
    </w:p>
    <w:p w:rsidR="00F15582" w:rsidRDefault="00F15582" w:rsidP="00F15582">
      <w:pPr>
        <w:pStyle w:val="ListParagraph"/>
        <w:numPr>
          <w:ilvl w:val="0"/>
          <w:numId w:val="1"/>
        </w:numPr>
        <w:tabs>
          <w:tab w:val="left" w:pos="540"/>
        </w:tabs>
        <w:ind w:hanging="270"/>
        <w:rPr>
          <w:rFonts w:eastAsia="Comic Sans MS" w:cs="Comic Sans MS"/>
          <w:sz w:val="22"/>
          <w:szCs w:val="22"/>
        </w:rPr>
      </w:pPr>
      <w:r w:rsidRPr="000E01BE">
        <w:rPr>
          <w:rFonts w:eastAsia="Comic Sans MS" w:cs="Comic Sans MS"/>
          <w:sz w:val="22"/>
          <w:szCs w:val="22"/>
        </w:rPr>
        <w:t>NDN began in the fall of 2012 when the Mount Vernon Community Partnership Corp. began meeting with interested people who were concerned about the lack of transportation for people who can’t drive.</w:t>
      </w:r>
    </w:p>
    <w:p w:rsidR="00F15582" w:rsidRDefault="00F15582" w:rsidP="00F15582">
      <w:pPr>
        <w:pStyle w:val="ListParagraph"/>
        <w:numPr>
          <w:ilvl w:val="0"/>
          <w:numId w:val="1"/>
        </w:numPr>
        <w:tabs>
          <w:tab w:val="left" w:pos="540"/>
        </w:tabs>
        <w:ind w:hanging="270"/>
        <w:rPr>
          <w:rFonts w:eastAsia="Comic Sans MS" w:cs="Comic Sans MS"/>
          <w:sz w:val="22"/>
          <w:szCs w:val="22"/>
        </w:rPr>
      </w:pPr>
      <w:r w:rsidRPr="000E01BE">
        <w:rPr>
          <w:rFonts w:eastAsia="Comic Sans MS" w:cs="Comic Sans MS"/>
          <w:sz w:val="22"/>
          <w:szCs w:val="22"/>
        </w:rPr>
        <w:t>Townspeople from Belgrade, Fayette, Mount Vernon, Rome and Vienna knew how important the problem was and participated in starting the project.</w:t>
      </w:r>
    </w:p>
    <w:p w:rsidR="00F15582" w:rsidRDefault="00F15582" w:rsidP="004F0EA4">
      <w:pPr>
        <w:pStyle w:val="ListParagraph"/>
        <w:numPr>
          <w:ilvl w:val="0"/>
          <w:numId w:val="1"/>
        </w:numPr>
        <w:tabs>
          <w:tab w:val="left" w:pos="540"/>
        </w:tabs>
        <w:ind w:hanging="270"/>
        <w:rPr>
          <w:rFonts w:eastAsia="Comic Sans MS" w:cs="Comic Sans MS"/>
          <w:sz w:val="22"/>
          <w:szCs w:val="22"/>
        </w:rPr>
      </w:pPr>
      <w:r w:rsidRPr="000E01BE">
        <w:rPr>
          <w:rFonts w:eastAsia="Comic Sans MS" w:cs="Comic Sans MS"/>
          <w:sz w:val="22"/>
          <w:szCs w:val="22"/>
        </w:rPr>
        <w:t>It received a planning grant from the Maine Community Foundation to hire consultants in 2014.</w:t>
      </w:r>
    </w:p>
    <w:p w:rsidR="00F15582" w:rsidRDefault="00F15582" w:rsidP="00F15582">
      <w:pPr>
        <w:pStyle w:val="ListParagraph"/>
        <w:numPr>
          <w:ilvl w:val="0"/>
          <w:numId w:val="1"/>
        </w:numPr>
        <w:tabs>
          <w:tab w:val="left" w:pos="540"/>
        </w:tabs>
        <w:ind w:hanging="270"/>
        <w:rPr>
          <w:rFonts w:eastAsia="Comic Sans MS" w:cs="Comic Sans MS"/>
          <w:sz w:val="22"/>
          <w:szCs w:val="22"/>
        </w:rPr>
      </w:pPr>
      <w:r>
        <w:rPr>
          <w:rFonts w:eastAsia="Comic Sans MS" w:cs="Comic Sans MS"/>
          <w:sz w:val="22"/>
          <w:szCs w:val="22"/>
        </w:rPr>
        <w:t>It received start-up grants from The Betterment Fund and The Bingham Program in 2015.</w:t>
      </w:r>
    </w:p>
    <w:p w:rsidR="00F15582" w:rsidRDefault="00F15582" w:rsidP="00F15582">
      <w:pPr>
        <w:pStyle w:val="ListParagraph"/>
        <w:numPr>
          <w:ilvl w:val="0"/>
          <w:numId w:val="1"/>
        </w:numPr>
        <w:tabs>
          <w:tab w:val="left" w:pos="540"/>
        </w:tabs>
        <w:ind w:hanging="270"/>
        <w:rPr>
          <w:rFonts w:eastAsia="Comic Sans MS" w:cs="Comic Sans MS"/>
          <w:sz w:val="22"/>
          <w:szCs w:val="22"/>
        </w:rPr>
      </w:pPr>
      <w:r w:rsidRPr="000E01BE">
        <w:rPr>
          <w:rFonts w:eastAsia="Comic Sans MS" w:cs="Comic Sans MS"/>
          <w:sz w:val="22"/>
          <w:szCs w:val="22"/>
        </w:rPr>
        <w:t>It hired a coordinator in 2015 and became NEIGHBORS DRIVING NEIGHBORS with its own board, bylaws, mission, and 501(c)(3) nonprofit.</w:t>
      </w:r>
    </w:p>
    <w:p w:rsidR="00F15582" w:rsidRDefault="00F15582" w:rsidP="00F15582">
      <w:pPr>
        <w:pStyle w:val="ListParagraph"/>
        <w:numPr>
          <w:ilvl w:val="0"/>
          <w:numId w:val="1"/>
        </w:numPr>
        <w:tabs>
          <w:tab w:val="left" w:pos="540"/>
        </w:tabs>
        <w:ind w:hanging="270"/>
        <w:rPr>
          <w:rFonts w:eastAsia="Comic Sans MS" w:cs="Comic Sans MS"/>
          <w:sz w:val="22"/>
          <w:szCs w:val="22"/>
        </w:rPr>
      </w:pPr>
      <w:r w:rsidRPr="000E01BE">
        <w:rPr>
          <w:rFonts w:eastAsia="Comic Sans MS" w:cs="Comic Sans MS"/>
          <w:sz w:val="22"/>
          <w:szCs w:val="22"/>
        </w:rPr>
        <w:t>We began driving people in November 2015.</w:t>
      </w:r>
    </w:p>
    <w:p w:rsidR="00F15582" w:rsidRPr="00F15582" w:rsidRDefault="00F15582" w:rsidP="00F15582">
      <w:pPr>
        <w:tabs>
          <w:tab w:val="left" w:pos="540"/>
        </w:tabs>
        <w:ind w:left="270"/>
        <w:rPr>
          <w:rFonts w:eastAsia="Comic Sans MS" w:cs="Comic Sans MS"/>
          <w:sz w:val="22"/>
          <w:szCs w:val="22"/>
        </w:rPr>
      </w:pPr>
    </w:p>
    <w:p w:rsidR="00766B07" w:rsidRDefault="00766B07" w:rsidP="00766B07"/>
    <w:sectPr w:rsidR="00766B07" w:rsidSect="00BA651C">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E64F4"/>
    <w:multiLevelType w:val="hybridMultilevel"/>
    <w:tmpl w:val="82322FFA"/>
    <w:lvl w:ilvl="0" w:tplc="04090003">
      <w:start w:val="1"/>
      <w:numFmt w:val="bullet"/>
      <w:lvlText w:val="o"/>
      <w:lvlJc w:val="left"/>
      <w:pPr>
        <w:ind w:left="540" w:hanging="360"/>
      </w:pPr>
      <w:rPr>
        <w:rFonts w:ascii="Courier New" w:hAnsi="Courier New" w:cs="Courier New" w:hint="default"/>
        <w:color w:val="auto"/>
      </w:rPr>
    </w:lvl>
    <w:lvl w:ilvl="1" w:tplc="04090003">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1C"/>
    <w:rsid w:val="001A6C4C"/>
    <w:rsid w:val="002212C1"/>
    <w:rsid w:val="002E7DDC"/>
    <w:rsid w:val="004B65F5"/>
    <w:rsid w:val="004F0EA4"/>
    <w:rsid w:val="0054747C"/>
    <w:rsid w:val="005D3C6F"/>
    <w:rsid w:val="005F4DB6"/>
    <w:rsid w:val="00653111"/>
    <w:rsid w:val="00766B07"/>
    <w:rsid w:val="0079718A"/>
    <w:rsid w:val="008713DF"/>
    <w:rsid w:val="00915BFF"/>
    <w:rsid w:val="00B71069"/>
    <w:rsid w:val="00BA651C"/>
    <w:rsid w:val="00C45F66"/>
    <w:rsid w:val="00CC0190"/>
    <w:rsid w:val="00CC7ECA"/>
    <w:rsid w:val="00F1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6EF66-05E4-4B00-85FE-FFCC893B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651C"/>
    <w:rPr>
      <w:sz w:val="24"/>
      <w:szCs w:val="24"/>
    </w:rPr>
  </w:style>
  <w:style w:type="paragraph" w:styleId="Heading1">
    <w:name w:val="heading 1"/>
    <w:basedOn w:val="Normal"/>
    <w:next w:val="Normal"/>
    <w:link w:val="Heading1Char"/>
    <w:uiPriority w:val="9"/>
    <w:qFormat/>
    <w:rsid w:val="0079718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9718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9718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9718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9718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9718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9718A"/>
    <w:pPr>
      <w:spacing w:before="240" w:after="60"/>
      <w:outlineLvl w:val="6"/>
    </w:pPr>
  </w:style>
  <w:style w:type="paragraph" w:styleId="Heading8">
    <w:name w:val="heading 8"/>
    <w:basedOn w:val="Normal"/>
    <w:next w:val="Normal"/>
    <w:link w:val="Heading8Char"/>
    <w:uiPriority w:val="9"/>
    <w:semiHidden/>
    <w:unhideWhenUsed/>
    <w:qFormat/>
    <w:rsid w:val="0079718A"/>
    <w:pPr>
      <w:spacing w:before="240" w:after="60"/>
      <w:outlineLvl w:val="7"/>
    </w:pPr>
    <w:rPr>
      <w:i/>
      <w:iCs/>
    </w:rPr>
  </w:style>
  <w:style w:type="paragraph" w:styleId="Heading9">
    <w:name w:val="heading 9"/>
    <w:basedOn w:val="Normal"/>
    <w:next w:val="Normal"/>
    <w:link w:val="Heading9Char"/>
    <w:uiPriority w:val="9"/>
    <w:semiHidden/>
    <w:unhideWhenUsed/>
    <w:qFormat/>
    <w:rsid w:val="0079718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18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9718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9718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9718A"/>
    <w:rPr>
      <w:b/>
      <w:bCs/>
      <w:sz w:val="28"/>
      <w:szCs w:val="28"/>
    </w:rPr>
  </w:style>
  <w:style w:type="character" w:customStyle="1" w:styleId="Heading5Char">
    <w:name w:val="Heading 5 Char"/>
    <w:basedOn w:val="DefaultParagraphFont"/>
    <w:link w:val="Heading5"/>
    <w:uiPriority w:val="9"/>
    <w:semiHidden/>
    <w:rsid w:val="0079718A"/>
    <w:rPr>
      <w:b/>
      <w:bCs/>
      <w:i/>
      <w:iCs/>
      <w:sz w:val="26"/>
      <w:szCs w:val="26"/>
    </w:rPr>
  </w:style>
  <w:style w:type="character" w:customStyle="1" w:styleId="Heading6Char">
    <w:name w:val="Heading 6 Char"/>
    <w:basedOn w:val="DefaultParagraphFont"/>
    <w:link w:val="Heading6"/>
    <w:uiPriority w:val="9"/>
    <w:semiHidden/>
    <w:rsid w:val="0079718A"/>
    <w:rPr>
      <w:b/>
      <w:bCs/>
    </w:rPr>
  </w:style>
  <w:style w:type="character" w:customStyle="1" w:styleId="Heading7Char">
    <w:name w:val="Heading 7 Char"/>
    <w:basedOn w:val="DefaultParagraphFont"/>
    <w:link w:val="Heading7"/>
    <w:uiPriority w:val="9"/>
    <w:semiHidden/>
    <w:rsid w:val="0079718A"/>
    <w:rPr>
      <w:sz w:val="24"/>
      <w:szCs w:val="24"/>
    </w:rPr>
  </w:style>
  <w:style w:type="character" w:customStyle="1" w:styleId="Heading8Char">
    <w:name w:val="Heading 8 Char"/>
    <w:basedOn w:val="DefaultParagraphFont"/>
    <w:link w:val="Heading8"/>
    <w:uiPriority w:val="9"/>
    <w:semiHidden/>
    <w:rsid w:val="0079718A"/>
    <w:rPr>
      <w:i/>
      <w:iCs/>
      <w:sz w:val="24"/>
      <w:szCs w:val="24"/>
    </w:rPr>
  </w:style>
  <w:style w:type="character" w:customStyle="1" w:styleId="Heading9Char">
    <w:name w:val="Heading 9 Char"/>
    <w:basedOn w:val="DefaultParagraphFont"/>
    <w:link w:val="Heading9"/>
    <w:uiPriority w:val="9"/>
    <w:semiHidden/>
    <w:rsid w:val="0079718A"/>
    <w:rPr>
      <w:rFonts w:asciiTheme="majorHAnsi" w:eastAsiaTheme="majorEastAsia" w:hAnsiTheme="majorHAnsi"/>
    </w:rPr>
  </w:style>
  <w:style w:type="paragraph" w:styleId="Title">
    <w:name w:val="Title"/>
    <w:basedOn w:val="Normal"/>
    <w:next w:val="Normal"/>
    <w:link w:val="TitleChar"/>
    <w:uiPriority w:val="10"/>
    <w:qFormat/>
    <w:rsid w:val="0079718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9718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9718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9718A"/>
    <w:rPr>
      <w:rFonts w:asciiTheme="majorHAnsi" w:eastAsiaTheme="majorEastAsia" w:hAnsiTheme="majorHAnsi"/>
      <w:sz w:val="24"/>
      <w:szCs w:val="24"/>
    </w:rPr>
  </w:style>
  <w:style w:type="character" w:styleId="Strong">
    <w:name w:val="Strong"/>
    <w:basedOn w:val="DefaultParagraphFont"/>
    <w:uiPriority w:val="22"/>
    <w:qFormat/>
    <w:rsid w:val="0079718A"/>
    <w:rPr>
      <w:b/>
      <w:bCs/>
    </w:rPr>
  </w:style>
  <w:style w:type="character" w:styleId="Emphasis">
    <w:name w:val="Emphasis"/>
    <w:basedOn w:val="DefaultParagraphFont"/>
    <w:uiPriority w:val="20"/>
    <w:qFormat/>
    <w:rsid w:val="0079718A"/>
    <w:rPr>
      <w:rFonts w:asciiTheme="minorHAnsi" w:hAnsiTheme="minorHAnsi"/>
      <w:b/>
      <w:i/>
      <w:iCs/>
    </w:rPr>
  </w:style>
  <w:style w:type="paragraph" w:styleId="NoSpacing">
    <w:name w:val="No Spacing"/>
    <w:basedOn w:val="Normal"/>
    <w:uiPriority w:val="1"/>
    <w:qFormat/>
    <w:rsid w:val="0079718A"/>
    <w:rPr>
      <w:szCs w:val="32"/>
    </w:rPr>
  </w:style>
  <w:style w:type="paragraph" w:styleId="ListParagraph">
    <w:name w:val="List Paragraph"/>
    <w:basedOn w:val="Normal"/>
    <w:uiPriority w:val="34"/>
    <w:qFormat/>
    <w:rsid w:val="0079718A"/>
    <w:pPr>
      <w:ind w:left="720"/>
      <w:contextualSpacing/>
    </w:pPr>
  </w:style>
  <w:style w:type="paragraph" w:styleId="Quote">
    <w:name w:val="Quote"/>
    <w:basedOn w:val="Normal"/>
    <w:next w:val="Normal"/>
    <w:link w:val="QuoteChar"/>
    <w:uiPriority w:val="29"/>
    <w:qFormat/>
    <w:rsid w:val="0079718A"/>
    <w:rPr>
      <w:i/>
    </w:rPr>
  </w:style>
  <w:style w:type="character" w:customStyle="1" w:styleId="QuoteChar">
    <w:name w:val="Quote Char"/>
    <w:basedOn w:val="DefaultParagraphFont"/>
    <w:link w:val="Quote"/>
    <w:uiPriority w:val="29"/>
    <w:rsid w:val="0079718A"/>
    <w:rPr>
      <w:i/>
      <w:sz w:val="24"/>
      <w:szCs w:val="24"/>
    </w:rPr>
  </w:style>
  <w:style w:type="paragraph" w:styleId="IntenseQuote">
    <w:name w:val="Intense Quote"/>
    <w:basedOn w:val="Normal"/>
    <w:next w:val="Normal"/>
    <w:link w:val="IntenseQuoteChar"/>
    <w:uiPriority w:val="30"/>
    <w:qFormat/>
    <w:rsid w:val="0079718A"/>
    <w:pPr>
      <w:ind w:left="720" w:right="720"/>
    </w:pPr>
    <w:rPr>
      <w:b/>
      <w:i/>
      <w:szCs w:val="22"/>
    </w:rPr>
  </w:style>
  <w:style w:type="character" w:customStyle="1" w:styleId="IntenseQuoteChar">
    <w:name w:val="Intense Quote Char"/>
    <w:basedOn w:val="DefaultParagraphFont"/>
    <w:link w:val="IntenseQuote"/>
    <w:uiPriority w:val="30"/>
    <w:rsid w:val="0079718A"/>
    <w:rPr>
      <w:b/>
      <w:i/>
      <w:sz w:val="24"/>
    </w:rPr>
  </w:style>
  <w:style w:type="character" w:styleId="SubtleEmphasis">
    <w:name w:val="Subtle Emphasis"/>
    <w:uiPriority w:val="19"/>
    <w:qFormat/>
    <w:rsid w:val="0079718A"/>
    <w:rPr>
      <w:i/>
      <w:color w:val="5A5A5A" w:themeColor="text1" w:themeTint="A5"/>
    </w:rPr>
  </w:style>
  <w:style w:type="character" w:styleId="IntenseEmphasis">
    <w:name w:val="Intense Emphasis"/>
    <w:basedOn w:val="DefaultParagraphFont"/>
    <w:uiPriority w:val="21"/>
    <w:qFormat/>
    <w:rsid w:val="0079718A"/>
    <w:rPr>
      <w:b/>
      <w:i/>
      <w:sz w:val="24"/>
      <w:szCs w:val="24"/>
      <w:u w:val="single"/>
    </w:rPr>
  </w:style>
  <w:style w:type="character" w:styleId="SubtleReference">
    <w:name w:val="Subtle Reference"/>
    <w:basedOn w:val="DefaultParagraphFont"/>
    <w:uiPriority w:val="31"/>
    <w:qFormat/>
    <w:rsid w:val="0079718A"/>
    <w:rPr>
      <w:sz w:val="24"/>
      <w:szCs w:val="24"/>
      <w:u w:val="single"/>
    </w:rPr>
  </w:style>
  <w:style w:type="character" w:styleId="IntenseReference">
    <w:name w:val="Intense Reference"/>
    <w:basedOn w:val="DefaultParagraphFont"/>
    <w:uiPriority w:val="32"/>
    <w:qFormat/>
    <w:rsid w:val="0079718A"/>
    <w:rPr>
      <w:b/>
      <w:sz w:val="24"/>
      <w:u w:val="single"/>
    </w:rPr>
  </w:style>
  <w:style w:type="character" w:styleId="BookTitle">
    <w:name w:val="Book Title"/>
    <w:basedOn w:val="DefaultParagraphFont"/>
    <w:uiPriority w:val="33"/>
    <w:qFormat/>
    <w:rsid w:val="0079718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9718A"/>
    <w:pPr>
      <w:outlineLvl w:val="9"/>
    </w:pPr>
  </w:style>
  <w:style w:type="paragraph" w:styleId="BalloonText">
    <w:name w:val="Balloon Text"/>
    <w:basedOn w:val="Normal"/>
    <w:link w:val="BalloonTextChar"/>
    <w:uiPriority w:val="99"/>
    <w:semiHidden/>
    <w:unhideWhenUsed/>
    <w:rsid w:val="00BA651C"/>
    <w:rPr>
      <w:rFonts w:ascii="Tahoma" w:hAnsi="Tahoma" w:cs="Tahoma"/>
      <w:sz w:val="16"/>
      <w:szCs w:val="16"/>
    </w:rPr>
  </w:style>
  <w:style w:type="character" w:customStyle="1" w:styleId="BalloonTextChar">
    <w:name w:val="Balloon Text Char"/>
    <w:basedOn w:val="DefaultParagraphFont"/>
    <w:link w:val="BalloonText"/>
    <w:uiPriority w:val="99"/>
    <w:semiHidden/>
    <w:rsid w:val="00BA651C"/>
    <w:rPr>
      <w:rFonts w:ascii="Tahoma" w:hAnsi="Tahoma" w:cs="Tahoma"/>
      <w:sz w:val="16"/>
      <w:szCs w:val="16"/>
    </w:rPr>
  </w:style>
  <w:style w:type="paragraph" w:styleId="NormalWeb">
    <w:name w:val="Normal (Web)"/>
    <w:basedOn w:val="Normal"/>
    <w:uiPriority w:val="99"/>
    <w:unhideWhenUsed/>
    <w:rsid w:val="00CC7ECA"/>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766B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 Robinson</cp:lastModifiedBy>
  <cp:revision>2</cp:revision>
  <dcterms:created xsi:type="dcterms:W3CDTF">2016-10-06T17:27:00Z</dcterms:created>
  <dcterms:modified xsi:type="dcterms:W3CDTF">2016-10-06T17:27:00Z</dcterms:modified>
</cp:coreProperties>
</file>